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F4A1" w14:textId="77777777" w:rsidR="007F2CF4" w:rsidRDefault="007F2CF4" w:rsidP="007F2CF4">
      <w:pPr>
        <w:pStyle w:val="Title"/>
      </w:pPr>
    </w:p>
    <w:p w14:paraId="2F7817F2" w14:textId="77777777" w:rsidR="007F2CF4" w:rsidRDefault="007F2CF4" w:rsidP="007F2CF4">
      <w:pPr>
        <w:pStyle w:val="Title"/>
      </w:pPr>
    </w:p>
    <w:p w14:paraId="5DE1F24B" w14:textId="77777777" w:rsidR="007F2CF4" w:rsidRDefault="007F2CF4" w:rsidP="007F2CF4">
      <w:pPr>
        <w:pStyle w:val="Title"/>
      </w:pPr>
    </w:p>
    <w:p w14:paraId="6B96CBB3" w14:textId="2D3B7AC7" w:rsidR="00630080" w:rsidRDefault="00912585" w:rsidP="007F2CF4">
      <w:pPr>
        <w:pStyle w:val="Title"/>
      </w:pPr>
      <w:r>
        <w:t>WIL Impacts Framework</w:t>
      </w:r>
    </w:p>
    <w:p w14:paraId="195C7077" w14:textId="6F663FF8" w:rsidR="00E93015" w:rsidRDefault="004D3D1D" w:rsidP="007F2CF4">
      <w:pPr>
        <w:pStyle w:val="Subtitle"/>
      </w:pPr>
      <w:r>
        <w:rPr>
          <w:noProof/>
        </w:rPr>
        <w:drawing>
          <wp:anchor distT="0" distB="0" distL="114300" distR="114300" simplePos="0" relativeHeight="251659264" behindDoc="1" locked="0" layoutInCell="1" allowOverlap="1" wp14:anchorId="33179A01" wp14:editId="339704ED">
            <wp:simplePos x="0" y="0"/>
            <wp:positionH relativeFrom="margin">
              <wp:align>right</wp:align>
            </wp:positionH>
            <wp:positionV relativeFrom="page">
              <wp:posOffset>3749040</wp:posOffset>
            </wp:positionV>
            <wp:extent cx="2971800" cy="2971800"/>
            <wp:effectExtent l="0" t="0" r="0" b="0"/>
            <wp:wrapNone/>
            <wp:docPr id="1" name="Picture 1"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14:sizeRelH relativeFrom="margin">
              <wp14:pctWidth>0</wp14:pctWidth>
            </wp14:sizeRelH>
            <wp14:sizeRelV relativeFrom="margin">
              <wp14:pctHeight>0</wp14:pctHeight>
            </wp14:sizeRelV>
          </wp:anchor>
        </w:drawing>
      </w:r>
      <w:r w:rsidR="00885DB3">
        <w:t xml:space="preserve">Questionnaire for </w:t>
      </w:r>
      <w:r w:rsidR="004C1831">
        <w:t>Post-Secondary Institutions (</w:t>
      </w:r>
      <w:r w:rsidR="00912585">
        <w:t>PSIs</w:t>
      </w:r>
      <w:r w:rsidR="004C1831">
        <w:t>)</w:t>
      </w:r>
      <w:r w:rsidR="00912585">
        <w:t xml:space="preserve"> </w:t>
      </w:r>
    </w:p>
    <w:p w14:paraId="62080048" w14:textId="77777777" w:rsidR="00A82F71" w:rsidRDefault="00A82F71" w:rsidP="00A82F71"/>
    <w:p w14:paraId="67FFBCDF" w14:textId="5361678E" w:rsidR="00A82F71" w:rsidRDefault="00A82F71" w:rsidP="00A82F71"/>
    <w:p w14:paraId="58FD945F" w14:textId="77777777" w:rsidR="00A82F71" w:rsidRDefault="00A82F71" w:rsidP="00A82F71"/>
    <w:p w14:paraId="1331E6CB" w14:textId="59F1CC9A" w:rsidR="00A82F71" w:rsidRDefault="00A82F71" w:rsidP="00A82F71"/>
    <w:p w14:paraId="7C6FAAE5" w14:textId="77777777" w:rsidR="00A82F71" w:rsidRDefault="00A82F71" w:rsidP="00A82F71"/>
    <w:p w14:paraId="62FC1963" w14:textId="50A1E7D8" w:rsidR="00A82F71" w:rsidRDefault="00A82F71" w:rsidP="00A82F71"/>
    <w:p w14:paraId="7C66D117" w14:textId="77777777" w:rsidR="00A82F71" w:rsidRDefault="00A82F71" w:rsidP="00A82F71"/>
    <w:p w14:paraId="0F704F4D" w14:textId="5CA67A4E" w:rsidR="00A82F71" w:rsidRPr="00276076" w:rsidRDefault="00A82F71" w:rsidP="00A82F71">
      <w:pPr>
        <w:pStyle w:val="Heading4"/>
        <w:rPr>
          <w:sz w:val="32"/>
          <w:szCs w:val="32"/>
        </w:rPr>
      </w:pPr>
      <w:r w:rsidRPr="00276076">
        <w:rPr>
          <w:sz w:val="32"/>
          <w:szCs w:val="32"/>
        </w:rPr>
        <w:t>In this Module:</w:t>
      </w:r>
    </w:p>
    <w:p w14:paraId="18B1D4DC" w14:textId="12621DEF" w:rsidR="007F2CF4" w:rsidRPr="001D47B1" w:rsidRDefault="00A82F71" w:rsidP="00A82F71">
      <w:pPr>
        <w:rPr>
          <w:sz w:val="30"/>
          <w:szCs w:val="30"/>
        </w:rPr>
      </w:pPr>
      <w:r w:rsidRPr="001D47B1">
        <w:rPr>
          <w:sz w:val="30"/>
          <w:szCs w:val="30"/>
        </w:rPr>
        <w:t xml:space="preserve">What follows is the full survey covering </w:t>
      </w:r>
      <w:r w:rsidR="00E90BA1" w:rsidRPr="001D47B1">
        <w:rPr>
          <w:sz w:val="30"/>
          <w:szCs w:val="30"/>
        </w:rPr>
        <w:t xml:space="preserve">four of the </w:t>
      </w:r>
      <w:r w:rsidRPr="001D47B1">
        <w:rPr>
          <w:sz w:val="30"/>
          <w:szCs w:val="30"/>
        </w:rPr>
        <w:t>five domains, for you to take and use</w:t>
      </w:r>
      <w:r w:rsidR="001D47B1" w:rsidRPr="001D47B1">
        <w:rPr>
          <w:sz w:val="30"/>
          <w:szCs w:val="30"/>
        </w:rPr>
        <w:t xml:space="preserve"> (the Productivity domain only surveys host organizations, not PSIs)</w:t>
      </w:r>
      <w:r w:rsidRPr="001D47B1">
        <w:rPr>
          <w:sz w:val="30"/>
          <w:szCs w:val="30"/>
        </w:rPr>
        <w:t xml:space="preserve">. It includes a suggested introduction to kick-off the survey and demographic questions. By implementing the survey as-is, without editing the questions or responses, your data will be comparable with any future BC-wide surveys conducted by the BC WIL Council, which will provide additional context when evaluating your WIL programs. </w:t>
      </w:r>
    </w:p>
    <w:p w14:paraId="65D2E609" w14:textId="77777777" w:rsidR="00FA63C9" w:rsidRPr="002360B8" w:rsidRDefault="00FA63C9" w:rsidP="00FA63C9">
      <w:pPr>
        <w:pStyle w:val="Heading1"/>
        <w:rPr>
          <w:color w:val="A6B727" w:themeColor="accent2"/>
        </w:rPr>
      </w:pPr>
      <w:r w:rsidRPr="002360B8">
        <w:rPr>
          <w:color w:val="A6B727" w:themeColor="accent2"/>
        </w:rPr>
        <w:lastRenderedPageBreak/>
        <w:t>Start of Survey</w:t>
      </w:r>
    </w:p>
    <w:p w14:paraId="195C707A" w14:textId="704BDDC7" w:rsidR="00E93015" w:rsidRDefault="00B13893" w:rsidP="00B13893">
      <w:pPr>
        <w:pStyle w:val="Heading1"/>
      </w:pPr>
      <w:r>
        <w:t xml:space="preserve">SECTION: </w:t>
      </w:r>
      <w:r w:rsidR="00912585">
        <w:t>Introduction to survey</w:t>
      </w:r>
    </w:p>
    <w:p w14:paraId="4D31C905" w14:textId="743EA601" w:rsidR="009F14E1" w:rsidRDefault="00912585">
      <w:pPr>
        <w:keepNext/>
        <w:rPr>
          <w:b/>
        </w:rPr>
      </w:pPr>
      <w:r>
        <w:br/>
      </w:r>
      <w:r>
        <w:rPr>
          <w:b/>
        </w:rPr>
        <w:t>Impacts of Work-Integrated</w:t>
      </w:r>
      <w:r w:rsidR="004A4EA1">
        <w:rPr>
          <w:b/>
        </w:rPr>
        <w:t xml:space="preserve"> </w:t>
      </w:r>
      <w:r>
        <w:rPr>
          <w:b/>
        </w:rPr>
        <w:t xml:space="preserve">Learning </w:t>
      </w:r>
      <w:r w:rsidR="007A67F3">
        <w:rPr>
          <w:b/>
        </w:rPr>
        <w:t>–</w:t>
      </w:r>
      <w:r>
        <w:rPr>
          <w:b/>
        </w:rPr>
        <w:t xml:space="preserve"> P</w:t>
      </w:r>
      <w:r w:rsidR="007A67F3">
        <w:rPr>
          <w:b/>
        </w:rPr>
        <w:t>ost-Secondary Institution (P</w:t>
      </w:r>
      <w:r>
        <w:rPr>
          <w:b/>
        </w:rPr>
        <w:t>SI</w:t>
      </w:r>
      <w:r w:rsidR="007A67F3">
        <w:rPr>
          <w:b/>
        </w:rPr>
        <w:t>)</w:t>
      </w:r>
      <w:r>
        <w:rPr>
          <w:b/>
        </w:rPr>
        <w:t xml:space="preserve"> Perspective</w:t>
      </w:r>
    </w:p>
    <w:p w14:paraId="0BB41932" w14:textId="5A51B9C5" w:rsidR="009F14E1" w:rsidRDefault="00912585">
      <w:pPr>
        <w:keepNext/>
      </w:pPr>
      <w:r>
        <w:t xml:space="preserve">This survey aims to identify the ways in which work-integrated learning (WIL)* has an impact on talent development, innovation capacities, diversity </w:t>
      </w:r>
      <w:r w:rsidR="0000497B">
        <w:t>and</w:t>
      </w:r>
      <w:r>
        <w:t xml:space="preserve"> equity, and community development </w:t>
      </w:r>
      <w:r w:rsidR="003E468E">
        <w:t>and</w:t>
      </w:r>
      <w:r>
        <w:t xml:space="preserve"> economic aspects. </w:t>
      </w:r>
    </w:p>
    <w:p w14:paraId="7AE50ED5" w14:textId="77777777" w:rsidR="0000497B" w:rsidRPr="0068554C" w:rsidRDefault="0000497B" w:rsidP="0000497B">
      <w:r w:rsidRPr="0068554C">
        <w:t>This survey was created in 2022 by the British Columbia Work-Integrated Learning Council, an independent council of the Association for Co-operative Education and W</w:t>
      </w:r>
      <w:r>
        <w:t>ork-Integrated Learning</w:t>
      </w:r>
      <w:r w:rsidRPr="0068554C">
        <w:t xml:space="preserve"> BC/Yukon. The Council is comprised of one member from each public, post-secondary co-operative education and work-integrated learning institution in BC as appointed by the President of the institution.</w:t>
      </w:r>
    </w:p>
    <w:p w14:paraId="18B60A89" w14:textId="77777777" w:rsidR="00B563E0" w:rsidRDefault="00BA73E3">
      <w:pPr>
        <w:keepNext/>
      </w:pPr>
      <w:r>
        <w:t>T</w:t>
      </w:r>
      <w:r w:rsidR="00912585">
        <w:t xml:space="preserve">his survey takes approximately 15 minutes to complete. This survey is anonymous. Your participation is voluntary. You may ask a colleague with WIL experience to participate in the survey in your place. You may skip any questions you do not wish to answer. </w:t>
      </w:r>
    </w:p>
    <w:p w14:paraId="0E613CFE" w14:textId="340ED6DE" w:rsidR="00EE092A" w:rsidRDefault="00912585">
      <w:pPr>
        <w:keepNext/>
      </w:pPr>
      <w:r>
        <w:t>The data from this survey will be encrypted and stored in a secure location. Only the Survey Administrator</w:t>
      </w:r>
      <w:r w:rsidRPr="00B221A6">
        <w:t xml:space="preserve">, </w:t>
      </w:r>
      <w:r w:rsidR="00B83F15" w:rsidRPr="00B221A6">
        <w:t>[</w:t>
      </w:r>
      <w:r w:rsidR="00B83F15" w:rsidRPr="00B221A6">
        <w:rPr>
          <w:i/>
          <w:iCs/>
        </w:rPr>
        <w:t>institution/program/office</w:t>
      </w:r>
      <w:r w:rsidR="006A1E7B" w:rsidRPr="00B221A6">
        <w:t>]</w:t>
      </w:r>
      <w:r w:rsidRPr="00B221A6">
        <w:t>,</w:t>
      </w:r>
      <w:r>
        <w:t xml:space="preserve"> will have access to these data in order to analyze trends. Responses collected will be protected in accordance with the terms of the </w:t>
      </w:r>
      <w:r w:rsidRPr="00B563E0">
        <w:rPr>
          <w:i/>
          <w:iCs/>
        </w:rPr>
        <w:t>Freedom of Information and Protection of Privacy Act</w:t>
      </w:r>
      <w:r>
        <w:t xml:space="preserve"> (FIPPA). Results of the survey will be reported in statistically aggregated form only, without identifying individuals.</w:t>
      </w:r>
    </w:p>
    <w:p w14:paraId="162066AB" w14:textId="0066CC05" w:rsidR="00FE0381" w:rsidRDefault="00912585" w:rsidP="00AB2B5E">
      <w:pPr>
        <w:keepNext/>
      </w:pPr>
      <w:r>
        <w:t xml:space="preserve">Thank you in advance for sharing your experiences as a WIL </w:t>
      </w:r>
      <w:r w:rsidR="00AB0486">
        <w:t>[</w:t>
      </w:r>
      <w:r w:rsidR="00AB0486" w:rsidRPr="00AB0486">
        <w:rPr>
          <w:i/>
          <w:iCs/>
        </w:rPr>
        <w:t>program/office</w:t>
      </w:r>
      <w:r w:rsidR="00AB0486">
        <w:t>]</w:t>
      </w:r>
      <w:r>
        <w:t>. Any question</w:t>
      </w:r>
      <w:r w:rsidR="006A1E7B">
        <w:t>s</w:t>
      </w:r>
      <w:r>
        <w:t xml:space="preserve"> about this survey may be directed to the Survey Administrator</w:t>
      </w:r>
      <w:r w:rsidR="00AB66D2">
        <w:t xml:space="preserve"> at</w:t>
      </w:r>
      <w:r>
        <w:t xml:space="preserve"> </w:t>
      </w:r>
      <w:r w:rsidR="00AB0486">
        <w:t>[</w:t>
      </w:r>
      <w:r w:rsidR="00AB0486" w:rsidRPr="00AB0486">
        <w:rPr>
          <w:i/>
          <w:iCs/>
        </w:rPr>
        <w:t>email address</w:t>
      </w:r>
      <w:r w:rsidR="00AB0486">
        <w:t>]</w:t>
      </w:r>
      <w:r w:rsidR="00AB66D2">
        <w:t>.</w:t>
      </w:r>
    </w:p>
    <w:p w14:paraId="31D56FFA" w14:textId="77777777" w:rsidR="00F52901" w:rsidRPr="0068554C" w:rsidRDefault="00F52901" w:rsidP="00F52901">
      <w:r w:rsidRPr="0068554C">
        <w:t xml:space="preserve">*Work-Integrated Learning (WIL) programs considered in this survey (and endorsed by Co-operative Education and Work-Integrated Learning Canada - </w:t>
      </w:r>
      <w:hyperlink r:id="rId11" w:history="1">
        <w:r w:rsidRPr="0068554C">
          <w:rPr>
            <w:rStyle w:val="Hyperlink"/>
          </w:rPr>
          <w:t>CEWIL</w:t>
        </w:r>
      </w:hyperlink>
      <w:r w:rsidRPr="0068554C">
        <w:t xml:space="preserve">): Apprenticeship, Co-operative Education (co-op alternating and co-op internship models), Internships, Entrepreneurship, Service Learning, Applied Research Project, Mandatory Professional Practicum / Clinical Placement, Field Placement, Work Experience. </w:t>
      </w:r>
    </w:p>
    <w:p w14:paraId="195C7083" w14:textId="4230C940" w:rsidR="00E93015" w:rsidRDefault="00912585" w:rsidP="0071637A">
      <w:pPr>
        <w:pStyle w:val="Heading2"/>
      </w:pPr>
      <w:r>
        <w:lastRenderedPageBreak/>
        <w:t xml:space="preserve">End of </w:t>
      </w:r>
      <w:r w:rsidR="00B82FC3">
        <w:t>Section</w:t>
      </w:r>
      <w:r>
        <w:t>: Introduction to survey</w:t>
      </w:r>
    </w:p>
    <w:p w14:paraId="7ECFF4EA" w14:textId="77777777" w:rsidR="0061706A" w:rsidRDefault="0061706A" w:rsidP="0071637A">
      <w:pPr>
        <w:pStyle w:val="Heading3"/>
      </w:pPr>
    </w:p>
    <w:p w14:paraId="531B1080" w14:textId="5C1077C7" w:rsidR="00AB2B5E" w:rsidRDefault="0071637A" w:rsidP="0071637A">
      <w:pPr>
        <w:pStyle w:val="Heading3"/>
      </w:pPr>
      <w:r>
        <w:t>Page Break</w:t>
      </w:r>
    </w:p>
    <w:p w14:paraId="4F7C3516" w14:textId="77777777" w:rsidR="0071637A" w:rsidRDefault="0071637A">
      <w:pPr>
        <w:rPr>
          <w:b/>
          <w:color w:val="CCCCCC"/>
        </w:rPr>
      </w:pPr>
      <w:r>
        <w:br w:type="page"/>
      </w:r>
    </w:p>
    <w:p w14:paraId="195C7086" w14:textId="47DE150E" w:rsidR="00E93015" w:rsidRDefault="0071637A" w:rsidP="0071637A">
      <w:pPr>
        <w:pStyle w:val="Heading1"/>
      </w:pPr>
      <w:r>
        <w:lastRenderedPageBreak/>
        <w:t>Section</w:t>
      </w:r>
      <w:r w:rsidR="00912585">
        <w:t>: Impacts</w:t>
      </w:r>
    </w:p>
    <w:p w14:paraId="195C7087" w14:textId="77777777" w:rsidR="00E93015" w:rsidRDefault="00912585">
      <w:pPr>
        <w:keepNext/>
      </w:pPr>
      <w:r>
        <w:t>In general, thinking about the WIL programs at your PSI, please rate how impactful these programs were in:</w:t>
      </w:r>
    </w:p>
    <w:tbl>
      <w:tblPr>
        <w:tblStyle w:val="TableGrid"/>
        <w:tblW w:w="8928" w:type="dxa"/>
        <w:shd w:val="clear" w:color="auto" w:fill="F2F2F2" w:themeFill="background1" w:themeFillShade="F2"/>
        <w:tblCellMar>
          <w:top w:w="58" w:type="dxa"/>
          <w:bottom w:w="58" w:type="dxa"/>
        </w:tblCellMar>
        <w:tblLook w:val="07E0" w:firstRow="1" w:lastRow="1" w:firstColumn="1" w:lastColumn="1" w:noHBand="1" w:noVBand="1"/>
      </w:tblPr>
      <w:tblGrid>
        <w:gridCol w:w="2799"/>
        <w:gridCol w:w="1006"/>
        <w:gridCol w:w="1084"/>
        <w:gridCol w:w="1006"/>
        <w:gridCol w:w="1006"/>
        <w:gridCol w:w="982"/>
        <w:gridCol w:w="1045"/>
      </w:tblGrid>
      <w:tr w:rsidR="00AF03CB" w14:paraId="195C708F" w14:textId="77777777" w:rsidTr="00AF03CB">
        <w:trPr>
          <w:cantSplit/>
        </w:trPr>
        <w:tc>
          <w:tcPr>
            <w:tcW w:w="2880" w:type="dxa"/>
            <w:shd w:val="clear" w:color="auto" w:fill="F2F2F2" w:themeFill="background1" w:themeFillShade="F2"/>
          </w:tcPr>
          <w:p w14:paraId="195C7088" w14:textId="77777777" w:rsidR="00E93015" w:rsidRDefault="00E93015" w:rsidP="00F241E0">
            <w:pPr>
              <w:pStyle w:val="Normal-TableText"/>
            </w:pPr>
          </w:p>
        </w:tc>
        <w:tc>
          <w:tcPr>
            <w:tcW w:w="1008" w:type="dxa"/>
            <w:shd w:val="clear" w:color="auto" w:fill="F2F2F2" w:themeFill="background1" w:themeFillShade="F2"/>
          </w:tcPr>
          <w:p w14:paraId="195C7089" w14:textId="77777777" w:rsidR="00E93015" w:rsidRDefault="00912585" w:rsidP="00F241E0">
            <w:pPr>
              <w:pStyle w:val="Normal-TableText"/>
            </w:pPr>
            <w:r>
              <w:t>Very impactful</w:t>
            </w:r>
          </w:p>
        </w:tc>
        <w:tc>
          <w:tcPr>
            <w:tcW w:w="1008" w:type="dxa"/>
            <w:shd w:val="clear" w:color="auto" w:fill="F2F2F2" w:themeFill="background1" w:themeFillShade="F2"/>
          </w:tcPr>
          <w:p w14:paraId="195C708A" w14:textId="77777777" w:rsidR="00E93015" w:rsidRDefault="00912585" w:rsidP="00F241E0">
            <w:pPr>
              <w:pStyle w:val="Normal-TableText"/>
            </w:pPr>
            <w:r>
              <w:t>Somewhat impactful</w:t>
            </w:r>
          </w:p>
        </w:tc>
        <w:tc>
          <w:tcPr>
            <w:tcW w:w="1008" w:type="dxa"/>
            <w:shd w:val="clear" w:color="auto" w:fill="F2F2F2" w:themeFill="background1" w:themeFillShade="F2"/>
          </w:tcPr>
          <w:p w14:paraId="195C708B" w14:textId="77777777" w:rsidR="00E93015" w:rsidRDefault="00912585" w:rsidP="00F241E0">
            <w:pPr>
              <w:pStyle w:val="Normal-TableText"/>
            </w:pPr>
            <w:r>
              <w:t>Not very impactful</w:t>
            </w:r>
          </w:p>
        </w:tc>
        <w:tc>
          <w:tcPr>
            <w:tcW w:w="1008" w:type="dxa"/>
            <w:shd w:val="clear" w:color="auto" w:fill="F2F2F2" w:themeFill="background1" w:themeFillShade="F2"/>
          </w:tcPr>
          <w:p w14:paraId="195C708C" w14:textId="77777777" w:rsidR="00E93015" w:rsidRDefault="00912585" w:rsidP="00F241E0">
            <w:pPr>
              <w:pStyle w:val="Normal-TableText"/>
            </w:pPr>
            <w:r>
              <w:t>Not at all impactful</w:t>
            </w:r>
          </w:p>
        </w:tc>
        <w:tc>
          <w:tcPr>
            <w:tcW w:w="1008" w:type="dxa"/>
            <w:shd w:val="clear" w:color="auto" w:fill="F2F2F2" w:themeFill="background1" w:themeFillShade="F2"/>
          </w:tcPr>
          <w:p w14:paraId="195C708D" w14:textId="77777777" w:rsidR="00E93015" w:rsidRDefault="00912585" w:rsidP="00F241E0">
            <w:pPr>
              <w:pStyle w:val="Normal-TableText"/>
            </w:pPr>
            <w:r>
              <w:t>I do not know</w:t>
            </w:r>
          </w:p>
        </w:tc>
        <w:tc>
          <w:tcPr>
            <w:tcW w:w="1008" w:type="dxa"/>
            <w:shd w:val="clear" w:color="auto" w:fill="F2F2F2" w:themeFill="background1" w:themeFillShade="F2"/>
          </w:tcPr>
          <w:p w14:paraId="195C708E" w14:textId="77777777" w:rsidR="00E93015" w:rsidRDefault="00912585" w:rsidP="00F241E0">
            <w:pPr>
              <w:pStyle w:val="Normal-TableText"/>
            </w:pPr>
            <w:r>
              <w:t>Not applicable</w:t>
            </w:r>
          </w:p>
        </w:tc>
      </w:tr>
      <w:tr w:rsidR="00AF03CB" w14:paraId="195C7097" w14:textId="77777777" w:rsidTr="00AF03CB">
        <w:trPr>
          <w:cantSplit/>
        </w:trPr>
        <w:tc>
          <w:tcPr>
            <w:tcW w:w="2880" w:type="dxa"/>
            <w:shd w:val="clear" w:color="auto" w:fill="F2F2F2" w:themeFill="background1" w:themeFillShade="F2"/>
          </w:tcPr>
          <w:p w14:paraId="195C7090" w14:textId="77777777" w:rsidR="00E93015" w:rsidRDefault="00912585" w:rsidP="00F241E0">
            <w:pPr>
              <w:pStyle w:val="Normal-TableText"/>
            </w:pPr>
            <w:r>
              <w:t xml:space="preserve">Making a difference in the employability of graduates </w:t>
            </w:r>
          </w:p>
        </w:tc>
        <w:tc>
          <w:tcPr>
            <w:tcW w:w="1008" w:type="dxa"/>
            <w:shd w:val="clear" w:color="auto" w:fill="F2F2F2" w:themeFill="background1" w:themeFillShade="F2"/>
          </w:tcPr>
          <w:p w14:paraId="195C7091" w14:textId="77777777" w:rsidR="00E93015" w:rsidRDefault="00E93015" w:rsidP="00F241E0">
            <w:pPr>
              <w:pStyle w:val="Normal-TableText"/>
            </w:pPr>
          </w:p>
        </w:tc>
        <w:tc>
          <w:tcPr>
            <w:tcW w:w="1008" w:type="dxa"/>
            <w:shd w:val="clear" w:color="auto" w:fill="F2F2F2" w:themeFill="background1" w:themeFillShade="F2"/>
          </w:tcPr>
          <w:p w14:paraId="195C7092" w14:textId="77777777" w:rsidR="00E93015" w:rsidRDefault="00E93015" w:rsidP="00F241E0">
            <w:pPr>
              <w:pStyle w:val="Normal-TableText"/>
            </w:pPr>
          </w:p>
        </w:tc>
        <w:tc>
          <w:tcPr>
            <w:tcW w:w="1008" w:type="dxa"/>
            <w:shd w:val="clear" w:color="auto" w:fill="F2F2F2" w:themeFill="background1" w:themeFillShade="F2"/>
          </w:tcPr>
          <w:p w14:paraId="195C7093" w14:textId="77777777" w:rsidR="00E93015" w:rsidRDefault="00E93015" w:rsidP="00F241E0">
            <w:pPr>
              <w:pStyle w:val="Normal-TableText"/>
            </w:pPr>
          </w:p>
        </w:tc>
        <w:tc>
          <w:tcPr>
            <w:tcW w:w="1008" w:type="dxa"/>
            <w:shd w:val="clear" w:color="auto" w:fill="F2F2F2" w:themeFill="background1" w:themeFillShade="F2"/>
          </w:tcPr>
          <w:p w14:paraId="195C7094" w14:textId="77777777" w:rsidR="00E93015" w:rsidRDefault="00E93015" w:rsidP="00F241E0">
            <w:pPr>
              <w:pStyle w:val="Normal-TableText"/>
            </w:pPr>
          </w:p>
        </w:tc>
        <w:tc>
          <w:tcPr>
            <w:tcW w:w="1008" w:type="dxa"/>
            <w:shd w:val="clear" w:color="auto" w:fill="F2F2F2" w:themeFill="background1" w:themeFillShade="F2"/>
          </w:tcPr>
          <w:p w14:paraId="195C7095" w14:textId="77777777" w:rsidR="00E93015" w:rsidRDefault="00E93015" w:rsidP="00F241E0">
            <w:pPr>
              <w:pStyle w:val="Normal-TableText"/>
            </w:pPr>
          </w:p>
        </w:tc>
        <w:tc>
          <w:tcPr>
            <w:tcW w:w="1008" w:type="dxa"/>
            <w:shd w:val="clear" w:color="auto" w:fill="F2F2F2" w:themeFill="background1" w:themeFillShade="F2"/>
          </w:tcPr>
          <w:p w14:paraId="195C7096" w14:textId="77777777" w:rsidR="00E93015" w:rsidRDefault="00E93015" w:rsidP="00F241E0">
            <w:pPr>
              <w:pStyle w:val="Normal-TableText"/>
            </w:pPr>
          </w:p>
        </w:tc>
      </w:tr>
      <w:tr w:rsidR="00AF03CB" w14:paraId="195C709F" w14:textId="77777777" w:rsidTr="00AF03CB">
        <w:trPr>
          <w:cantSplit/>
        </w:trPr>
        <w:tc>
          <w:tcPr>
            <w:tcW w:w="2880" w:type="dxa"/>
            <w:shd w:val="clear" w:color="auto" w:fill="F2F2F2" w:themeFill="background1" w:themeFillShade="F2"/>
          </w:tcPr>
          <w:p w14:paraId="195C7098" w14:textId="77777777" w:rsidR="00E93015" w:rsidRDefault="00912585" w:rsidP="00F241E0">
            <w:pPr>
              <w:pStyle w:val="Normal-TableText"/>
            </w:pPr>
            <w:r>
              <w:t xml:space="preserve">Contributing to the students' employability and developing key workplace skills </w:t>
            </w:r>
          </w:p>
        </w:tc>
        <w:tc>
          <w:tcPr>
            <w:tcW w:w="1008" w:type="dxa"/>
            <w:shd w:val="clear" w:color="auto" w:fill="F2F2F2" w:themeFill="background1" w:themeFillShade="F2"/>
          </w:tcPr>
          <w:p w14:paraId="195C7099" w14:textId="77777777" w:rsidR="00E93015" w:rsidRDefault="00E93015" w:rsidP="00F241E0">
            <w:pPr>
              <w:pStyle w:val="Normal-TableText"/>
            </w:pPr>
          </w:p>
        </w:tc>
        <w:tc>
          <w:tcPr>
            <w:tcW w:w="1008" w:type="dxa"/>
            <w:shd w:val="clear" w:color="auto" w:fill="F2F2F2" w:themeFill="background1" w:themeFillShade="F2"/>
          </w:tcPr>
          <w:p w14:paraId="195C709A" w14:textId="77777777" w:rsidR="00E93015" w:rsidRDefault="00E93015" w:rsidP="00F241E0">
            <w:pPr>
              <w:pStyle w:val="Normal-TableText"/>
            </w:pPr>
          </w:p>
        </w:tc>
        <w:tc>
          <w:tcPr>
            <w:tcW w:w="1008" w:type="dxa"/>
            <w:shd w:val="clear" w:color="auto" w:fill="F2F2F2" w:themeFill="background1" w:themeFillShade="F2"/>
          </w:tcPr>
          <w:p w14:paraId="195C709B" w14:textId="77777777" w:rsidR="00E93015" w:rsidRDefault="00E93015" w:rsidP="00F241E0">
            <w:pPr>
              <w:pStyle w:val="Normal-TableText"/>
            </w:pPr>
          </w:p>
        </w:tc>
        <w:tc>
          <w:tcPr>
            <w:tcW w:w="1008" w:type="dxa"/>
            <w:shd w:val="clear" w:color="auto" w:fill="F2F2F2" w:themeFill="background1" w:themeFillShade="F2"/>
          </w:tcPr>
          <w:p w14:paraId="195C709C" w14:textId="77777777" w:rsidR="00E93015" w:rsidRDefault="00E93015" w:rsidP="00F241E0">
            <w:pPr>
              <w:pStyle w:val="Normal-TableText"/>
            </w:pPr>
          </w:p>
        </w:tc>
        <w:tc>
          <w:tcPr>
            <w:tcW w:w="1008" w:type="dxa"/>
            <w:shd w:val="clear" w:color="auto" w:fill="F2F2F2" w:themeFill="background1" w:themeFillShade="F2"/>
          </w:tcPr>
          <w:p w14:paraId="195C709D" w14:textId="77777777" w:rsidR="00E93015" w:rsidRDefault="00E93015" w:rsidP="00F241E0">
            <w:pPr>
              <w:pStyle w:val="Normal-TableText"/>
            </w:pPr>
          </w:p>
        </w:tc>
        <w:tc>
          <w:tcPr>
            <w:tcW w:w="1008" w:type="dxa"/>
            <w:shd w:val="clear" w:color="auto" w:fill="F2F2F2" w:themeFill="background1" w:themeFillShade="F2"/>
          </w:tcPr>
          <w:p w14:paraId="195C709E" w14:textId="77777777" w:rsidR="00E93015" w:rsidRDefault="00E93015" w:rsidP="00F241E0">
            <w:pPr>
              <w:pStyle w:val="Normal-TableText"/>
            </w:pPr>
          </w:p>
        </w:tc>
      </w:tr>
      <w:tr w:rsidR="00AF03CB" w14:paraId="195C70A7" w14:textId="77777777" w:rsidTr="00AF03CB">
        <w:trPr>
          <w:cantSplit/>
        </w:trPr>
        <w:tc>
          <w:tcPr>
            <w:tcW w:w="2880" w:type="dxa"/>
            <w:shd w:val="clear" w:color="auto" w:fill="F2F2F2" w:themeFill="background1" w:themeFillShade="F2"/>
          </w:tcPr>
          <w:p w14:paraId="195C70A0" w14:textId="77777777" w:rsidR="00E93015" w:rsidRDefault="00912585" w:rsidP="00F241E0">
            <w:pPr>
              <w:pStyle w:val="Normal-TableText"/>
            </w:pPr>
            <w:r>
              <w:t xml:space="preserve">Developing future-ready graduates with skills to contribute to the labor market and the economy </w:t>
            </w:r>
          </w:p>
        </w:tc>
        <w:tc>
          <w:tcPr>
            <w:tcW w:w="1008" w:type="dxa"/>
            <w:shd w:val="clear" w:color="auto" w:fill="F2F2F2" w:themeFill="background1" w:themeFillShade="F2"/>
          </w:tcPr>
          <w:p w14:paraId="195C70A1" w14:textId="77777777" w:rsidR="00E93015" w:rsidRDefault="00E93015" w:rsidP="00F241E0">
            <w:pPr>
              <w:pStyle w:val="Normal-TableText"/>
            </w:pPr>
          </w:p>
        </w:tc>
        <w:tc>
          <w:tcPr>
            <w:tcW w:w="1008" w:type="dxa"/>
            <w:shd w:val="clear" w:color="auto" w:fill="F2F2F2" w:themeFill="background1" w:themeFillShade="F2"/>
          </w:tcPr>
          <w:p w14:paraId="195C70A2" w14:textId="77777777" w:rsidR="00E93015" w:rsidRDefault="00E93015" w:rsidP="00F241E0">
            <w:pPr>
              <w:pStyle w:val="Normal-TableText"/>
            </w:pPr>
          </w:p>
        </w:tc>
        <w:tc>
          <w:tcPr>
            <w:tcW w:w="1008" w:type="dxa"/>
            <w:shd w:val="clear" w:color="auto" w:fill="F2F2F2" w:themeFill="background1" w:themeFillShade="F2"/>
          </w:tcPr>
          <w:p w14:paraId="195C70A3" w14:textId="77777777" w:rsidR="00E93015" w:rsidRDefault="00E93015" w:rsidP="00F241E0">
            <w:pPr>
              <w:pStyle w:val="Normal-TableText"/>
            </w:pPr>
          </w:p>
        </w:tc>
        <w:tc>
          <w:tcPr>
            <w:tcW w:w="1008" w:type="dxa"/>
            <w:shd w:val="clear" w:color="auto" w:fill="F2F2F2" w:themeFill="background1" w:themeFillShade="F2"/>
          </w:tcPr>
          <w:p w14:paraId="195C70A4" w14:textId="77777777" w:rsidR="00E93015" w:rsidRDefault="00E93015" w:rsidP="00F241E0">
            <w:pPr>
              <w:pStyle w:val="Normal-TableText"/>
            </w:pPr>
          </w:p>
        </w:tc>
        <w:tc>
          <w:tcPr>
            <w:tcW w:w="1008" w:type="dxa"/>
            <w:shd w:val="clear" w:color="auto" w:fill="F2F2F2" w:themeFill="background1" w:themeFillShade="F2"/>
          </w:tcPr>
          <w:p w14:paraId="195C70A5" w14:textId="77777777" w:rsidR="00E93015" w:rsidRDefault="00E93015" w:rsidP="00F241E0">
            <w:pPr>
              <w:pStyle w:val="Normal-TableText"/>
            </w:pPr>
          </w:p>
        </w:tc>
        <w:tc>
          <w:tcPr>
            <w:tcW w:w="1008" w:type="dxa"/>
            <w:shd w:val="clear" w:color="auto" w:fill="F2F2F2" w:themeFill="background1" w:themeFillShade="F2"/>
          </w:tcPr>
          <w:p w14:paraId="195C70A6" w14:textId="77777777" w:rsidR="00E93015" w:rsidRDefault="00E93015" w:rsidP="00F241E0">
            <w:pPr>
              <w:pStyle w:val="Normal-TableText"/>
            </w:pPr>
          </w:p>
        </w:tc>
      </w:tr>
      <w:tr w:rsidR="00AF03CB" w14:paraId="195C70AF" w14:textId="77777777" w:rsidTr="00AF03CB">
        <w:trPr>
          <w:cantSplit/>
        </w:trPr>
        <w:tc>
          <w:tcPr>
            <w:tcW w:w="2880" w:type="dxa"/>
            <w:shd w:val="clear" w:color="auto" w:fill="F2F2F2" w:themeFill="background1" w:themeFillShade="F2"/>
          </w:tcPr>
          <w:p w14:paraId="195C70A8" w14:textId="77777777" w:rsidR="00E93015" w:rsidRDefault="00912585" w:rsidP="00F241E0">
            <w:pPr>
              <w:pStyle w:val="Normal-TableText"/>
            </w:pPr>
            <w:r>
              <w:t xml:space="preserve">Contributing to students/graduates having higher levels of performance and being promoted faster </w:t>
            </w:r>
          </w:p>
        </w:tc>
        <w:tc>
          <w:tcPr>
            <w:tcW w:w="1008" w:type="dxa"/>
            <w:shd w:val="clear" w:color="auto" w:fill="F2F2F2" w:themeFill="background1" w:themeFillShade="F2"/>
          </w:tcPr>
          <w:p w14:paraId="195C70A9" w14:textId="77777777" w:rsidR="00E93015" w:rsidRDefault="00E93015" w:rsidP="00F241E0">
            <w:pPr>
              <w:pStyle w:val="Normal-TableText"/>
            </w:pPr>
          </w:p>
        </w:tc>
        <w:tc>
          <w:tcPr>
            <w:tcW w:w="1008" w:type="dxa"/>
            <w:shd w:val="clear" w:color="auto" w:fill="F2F2F2" w:themeFill="background1" w:themeFillShade="F2"/>
          </w:tcPr>
          <w:p w14:paraId="195C70AA" w14:textId="77777777" w:rsidR="00E93015" w:rsidRDefault="00E93015" w:rsidP="00F241E0">
            <w:pPr>
              <w:pStyle w:val="Normal-TableText"/>
            </w:pPr>
          </w:p>
        </w:tc>
        <w:tc>
          <w:tcPr>
            <w:tcW w:w="1008" w:type="dxa"/>
            <w:shd w:val="clear" w:color="auto" w:fill="F2F2F2" w:themeFill="background1" w:themeFillShade="F2"/>
          </w:tcPr>
          <w:p w14:paraId="195C70AB" w14:textId="77777777" w:rsidR="00E93015" w:rsidRDefault="00E93015" w:rsidP="00F241E0">
            <w:pPr>
              <w:pStyle w:val="Normal-TableText"/>
            </w:pPr>
          </w:p>
        </w:tc>
        <w:tc>
          <w:tcPr>
            <w:tcW w:w="1008" w:type="dxa"/>
            <w:shd w:val="clear" w:color="auto" w:fill="F2F2F2" w:themeFill="background1" w:themeFillShade="F2"/>
          </w:tcPr>
          <w:p w14:paraId="195C70AC" w14:textId="77777777" w:rsidR="00E93015" w:rsidRDefault="00E93015" w:rsidP="00F241E0">
            <w:pPr>
              <w:pStyle w:val="Normal-TableText"/>
            </w:pPr>
          </w:p>
        </w:tc>
        <w:tc>
          <w:tcPr>
            <w:tcW w:w="1008" w:type="dxa"/>
            <w:shd w:val="clear" w:color="auto" w:fill="F2F2F2" w:themeFill="background1" w:themeFillShade="F2"/>
          </w:tcPr>
          <w:p w14:paraId="195C70AD" w14:textId="77777777" w:rsidR="00E93015" w:rsidRDefault="00E93015" w:rsidP="00F241E0">
            <w:pPr>
              <w:pStyle w:val="Normal-TableText"/>
            </w:pPr>
          </w:p>
        </w:tc>
        <w:tc>
          <w:tcPr>
            <w:tcW w:w="1008" w:type="dxa"/>
            <w:shd w:val="clear" w:color="auto" w:fill="F2F2F2" w:themeFill="background1" w:themeFillShade="F2"/>
          </w:tcPr>
          <w:p w14:paraId="195C70AE" w14:textId="77777777" w:rsidR="00E93015" w:rsidRDefault="00E93015" w:rsidP="00F241E0">
            <w:pPr>
              <w:pStyle w:val="Normal-TableText"/>
            </w:pPr>
          </w:p>
        </w:tc>
      </w:tr>
      <w:tr w:rsidR="00AF03CB" w14:paraId="195C70B7" w14:textId="77777777" w:rsidTr="00AF03CB">
        <w:trPr>
          <w:cantSplit/>
        </w:trPr>
        <w:tc>
          <w:tcPr>
            <w:tcW w:w="2880" w:type="dxa"/>
            <w:shd w:val="clear" w:color="auto" w:fill="F2F2F2" w:themeFill="background1" w:themeFillShade="F2"/>
          </w:tcPr>
          <w:p w14:paraId="195C70B0" w14:textId="77777777" w:rsidR="00E93015" w:rsidRDefault="00912585" w:rsidP="00F241E0">
            <w:pPr>
              <w:pStyle w:val="Normal-TableText"/>
            </w:pPr>
            <w:r>
              <w:t xml:space="preserve">Improving the students' understanding of specific industry/sector workplace cultures </w:t>
            </w:r>
          </w:p>
        </w:tc>
        <w:tc>
          <w:tcPr>
            <w:tcW w:w="1008" w:type="dxa"/>
            <w:shd w:val="clear" w:color="auto" w:fill="F2F2F2" w:themeFill="background1" w:themeFillShade="F2"/>
          </w:tcPr>
          <w:p w14:paraId="195C70B1" w14:textId="77777777" w:rsidR="00E93015" w:rsidRDefault="00E93015" w:rsidP="00F241E0">
            <w:pPr>
              <w:pStyle w:val="Normal-TableText"/>
            </w:pPr>
          </w:p>
        </w:tc>
        <w:tc>
          <w:tcPr>
            <w:tcW w:w="1008" w:type="dxa"/>
            <w:shd w:val="clear" w:color="auto" w:fill="F2F2F2" w:themeFill="background1" w:themeFillShade="F2"/>
          </w:tcPr>
          <w:p w14:paraId="195C70B2" w14:textId="77777777" w:rsidR="00E93015" w:rsidRDefault="00E93015" w:rsidP="00F241E0">
            <w:pPr>
              <w:pStyle w:val="Normal-TableText"/>
            </w:pPr>
          </w:p>
        </w:tc>
        <w:tc>
          <w:tcPr>
            <w:tcW w:w="1008" w:type="dxa"/>
            <w:shd w:val="clear" w:color="auto" w:fill="F2F2F2" w:themeFill="background1" w:themeFillShade="F2"/>
          </w:tcPr>
          <w:p w14:paraId="195C70B3" w14:textId="77777777" w:rsidR="00E93015" w:rsidRDefault="00E93015" w:rsidP="00F241E0">
            <w:pPr>
              <w:pStyle w:val="Normal-TableText"/>
            </w:pPr>
          </w:p>
        </w:tc>
        <w:tc>
          <w:tcPr>
            <w:tcW w:w="1008" w:type="dxa"/>
            <w:shd w:val="clear" w:color="auto" w:fill="F2F2F2" w:themeFill="background1" w:themeFillShade="F2"/>
          </w:tcPr>
          <w:p w14:paraId="195C70B4" w14:textId="77777777" w:rsidR="00E93015" w:rsidRDefault="00E93015" w:rsidP="00F241E0">
            <w:pPr>
              <w:pStyle w:val="Normal-TableText"/>
            </w:pPr>
          </w:p>
        </w:tc>
        <w:tc>
          <w:tcPr>
            <w:tcW w:w="1008" w:type="dxa"/>
            <w:shd w:val="clear" w:color="auto" w:fill="F2F2F2" w:themeFill="background1" w:themeFillShade="F2"/>
          </w:tcPr>
          <w:p w14:paraId="195C70B5" w14:textId="77777777" w:rsidR="00E93015" w:rsidRDefault="00E93015" w:rsidP="00F241E0">
            <w:pPr>
              <w:pStyle w:val="Normal-TableText"/>
            </w:pPr>
          </w:p>
        </w:tc>
        <w:tc>
          <w:tcPr>
            <w:tcW w:w="1008" w:type="dxa"/>
            <w:shd w:val="clear" w:color="auto" w:fill="F2F2F2" w:themeFill="background1" w:themeFillShade="F2"/>
          </w:tcPr>
          <w:p w14:paraId="195C70B6" w14:textId="77777777" w:rsidR="00E93015" w:rsidRDefault="00E93015" w:rsidP="00F241E0">
            <w:pPr>
              <w:pStyle w:val="Normal-TableText"/>
            </w:pPr>
          </w:p>
        </w:tc>
      </w:tr>
      <w:tr w:rsidR="00AF03CB" w14:paraId="195C70BF" w14:textId="77777777" w:rsidTr="00AF03CB">
        <w:trPr>
          <w:cantSplit/>
        </w:trPr>
        <w:tc>
          <w:tcPr>
            <w:tcW w:w="2880" w:type="dxa"/>
            <w:shd w:val="clear" w:color="auto" w:fill="F2F2F2" w:themeFill="background1" w:themeFillShade="F2"/>
          </w:tcPr>
          <w:p w14:paraId="195C70B8" w14:textId="77777777" w:rsidR="00E93015" w:rsidRDefault="00912585" w:rsidP="00F241E0">
            <w:pPr>
              <w:pStyle w:val="Normal-TableText"/>
            </w:pPr>
            <w:r>
              <w:t xml:space="preserve">Improving the students' understanding of specific career goals </w:t>
            </w:r>
          </w:p>
        </w:tc>
        <w:tc>
          <w:tcPr>
            <w:tcW w:w="1008" w:type="dxa"/>
            <w:shd w:val="clear" w:color="auto" w:fill="F2F2F2" w:themeFill="background1" w:themeFillShade="F2"/>
          </w:tcPr>
          <w:p w14:paraId="195C70B9" w14:textId="77777777" w:rsidR="00E93015" w:rsidRDefault="00E93015" w:rsidP="00F241E0">
            <w:pPr>
              <w:pStyle w:val="Normal-TableText"/>
            </w:pPr>
          </w:p>
        </w:tc>
        <w:tc>
          <w:tcPr>
            <w:tcW w:w="1008" w:type="dxa"/>
            <w:shd w:val="clear" w:color="auto" w:fill="F2F2F2" w:themeFill="background1" w:themeFillShade="F2"/>
          </w:tcPr>
          <w:p w14:paraId="195C70BA" w14:textId="77777777" w:rsidR="00E93015" w:rsidRDefault="00E93015" w:rsidP="00F241E0">
            <w:pPr>
              <w:pStyle w:val="Normal-TableText"/>
            </w:pPr>
          </w:p>
        </w:tc>
        <w:tc>
          <w:tcPr>
            <w:tcW w:w="1008" w:type="dxa"/>
            <w:shd w:val="clear" w:color="auto" w:fill="F2F2F2" w:themeFill="background1" w:themeFillShade="F2"/>
          </w:tcPr>
          <w:p w14:paraId="195C70BB" w14:textId="77777777" w:rsidR="00E93015" w:rsidRDefault="00E93015" w:rsidP="00F241E0">
            <w:pPr>
              <w:pStyle w:val="Normal-TableText"/>
            </w:pPr>
          </w:p>
        </w:tc>
        <w:tc>
          <w:tcPr>
            <w:tcW w:w="1008" w:type="dxa"/>
            <w:shd w:val="clear" w:color="auto" w:fill="F2F2F2" w:themeFill="background1" w:themeFillShade="F2"/>
          </w:tcPr>
          <w:p w14:paraId="195C70BC" w14:textId="77777777" w:rsidR="00E93015" w:rsidRDefault="00E93015" w:rsidP="00F241E0">
            <w:pPr>
              <w:pStyle w:val="Normal-TableText"/>
            </w:pPr>
          </w:p>
        </w:tc>
        <w:tc>
          <w:tcPr>
            <w:tcW w:w="1008" w:type="dxa"/>
            <w:shd w:val="clear" w:color="auto" w:fill="F2F2F2" w:themeFill="background1" w:themeFillShade="F2"/>
          </w:tcPr>
          <w:p w14:paraId="195C70BD" w14:textId="77777777" w:rsidR="00E93015" w:rsidRDefault="00E93015" w:rsidP="00F241E0">
            <w:pPr>
              <w:pStyle w:val="Normal-TableText"/>
            </w:pPr>
          </w:p>
        </w:tc>
        <w:tc>
          <w:tcPr>
            <w:tcW w:w="1008" w:type="dxa"/>
            <w:shd w:val="clear" w:color="auto" w:fill="F2F2F2" w:themeFill="background1" w:themeFillShade="F2"/>
          </w:tcPr>
          <w:p w14:paraId="195C70BE" w14:textId="77777777" w:rsidR="00E93015" w:rsidRDefault="00E93015" w:rsidP="00F241E0">
            <w:pPr>
              <w:pStyle w:val="Normal-TableText"/>
            </w:pPr>
          </w:p>
        </w:tc>
      </w:tr>
      <w:tr w:rsidR="00AF03CB" w14:paraId="195C70C7" w14:textId="77777777" w:rsidTr="00AF03CB">
        <w:trPr>
          <w:cantSplit/>
        </w:trPr>
        <w:tc>
          <w:tcPr>
            <w:tcW w:w="2880" w:type="dxa"/>
            <w:shd w:val="clear" w:color="auto" w:fill="F2F2F2" w:themeFill="background1" w:themeFillShade="F2"/>
          </w:tcPr>
          <w:p w14:paraId="195C70C0" w14:textId="77777777" w:rsidR="00E93015" w:rsidRDefault="00912585" w:rsidP="00F241E0">
            <w:pPr>
              <w:pStyle w:val="Normal-TableText"/>
            </w:pPr>
            <w:r>
              <w:t xml:space="preserve">Increasing the student demand for certain courses or programs </w:t>
            </w:r>
          </w:p>
        </w:tc>
        <w:tc>
          <w:tcPr>
            <w:tcW w:w="1008" w:type="dxa"/>
            <w:shd w:val="clear" w:color="auto" w:fill="F2F2F2" w:themeFill="background1" w:themeFillShade="F2"/>
          </w:tcPr>
          <w:p w14:paraId="195C70C1" w14:textId="77777777" w:rsidR="00E93015" w:rsidRDefault="00E93015" w:rsidP="00F241E0">
            <w:pPr>
              <w:pStyle w:val="Normal-TableText"/>
            </w:pPr>
          </w:p>
        </w:tc>
        <w:tc>
          <w:tcPr>
            <w:tcW w:w="1008" w:type="dxa"/>
            <w:shd w:val="clear" w:color="auto" w:fill="F2F2F2" w:themeFill="background1" w:themeFillShade="F2"/>
          </w:tcPr>
          <w:p w14:paraId="195C70C2" w14:textId="77777777" w:rsidR="00E93015" w:rsidRDefault="00E93015" w:rsidP="00F241E0">
            <w:pPr>
              <w:pStyle w:val="Normal-TableText"/>
            </w:pPr>
          </w:p>
        </w:tc>
        <w:tc>
          <w:tcPr>
            <w:tcW w:w="1008" w:type="dxa"/>
            <w:shd w:val="clear" w:color="auto" w:fill="F2F2F2" w:themeFill="background1" w:themeFillShade="F2"/>
          </w:tcPr>
          <w:p w14:paraId="195C70C3" w14:textId="77777777" w:rsidR="00E93015" w:rsidRDefault="00E93015" w:rsidP="00F241E0">
            <w:pPr>
              <w:pStyle w:val="Normal-TableText"/>
            </w:pPr>
          </w:p>
        </w:tc>
        <w:tc>
          <w:tcPr>
            <w:tcW w:w="1008" w:type="dxa"/>
            <w:shd w:val="clear" w:color="auto" w:fill="F2F2F2" w:themeFill="background1" w:themeFillShade="F2"/>
          </w:tcPr>
          <w:p w14:paraId="195C70C4" w14:textId="77777777" w:rsidR="00E93015" w:rsidRDefault="00E93015" w:rsidP="00F241E0">
            <w:pPr>
              <w:pStyle w:val="Normal-TableText"/>
            </w:pPr>
          </w:p>
        </w:tc>
        <w:tc>
          <w:tcPr>
            <w:tcW w:w="1008" w:type="dxa"/>
            <w:shd w:val="clear" w:color="auto" w:fill="F2F2F2" w:themeFill="background1" w:themeFillShade="F2"/>
          </w:tcPr>
          <w:p w14:paraId="195C70C5" w14:textId="77777777" w:rsidR="00E93015" w:rsidRDefault="00E93015" w:rsidP="00F241E0">
            <w:pPr>
              <w:pStyle w:val="Normal-TableText"/>
            </w:pPr>
          </w:p>
        </w:tc>
        <w:tc>
          <w:tcPr>
            <w:tcW w:w="1008" w:type="dxa"/>
            <w:shd w:val="clear" w:color="auto" w:fill="F2F2F2" w:themeFill="background1" w:themeFillShade="F2"/>
          </w:tcPr>
          <w:p w14:paraId="195C70C6" w14:textId="77777777" w:rsidR="00E93015" w:rsidRDefault="00E93015" w:rsidP="00F241E0">
            <w:pPr>
              <w:pStyle w:val="Normal-TableText"/>
            </w:pPr>
          </w:p>
        </w:tc>
      </w:tr>
      <w:tr w:rsidR="00AF03CB" w14:paraId="195C70CF" w14:textId="77777777" w:rsidTr="00AF03CB">
        <w:trPr>
          <w:cantSplit/>
        </w:trPr>
        <w:tc>
          <w:tcPr>
            <w:tcW w:w="2880" w:type="dxa"/>
            <w:shd w:val="clear" w:color="auto" w:fill="F2F2F2" w:themeFill="background1" w:themeFillShade="F2"/>
          </w:tcPr>
          <w:p w14:paraId="195C70C8" w14:textId="66938941" w:rsidR="00E93015" w:rsidRDefault="0030709F" w:rsidP="00F241E0">
            <w:pPr>
              <w:pStyle w:val="Normal-TableText"/>
            </w:pPr>
            <w:r>
              <w:t>Increasing student</w:t>
            </w:r>
            <w:r w:rsidR="00912585">
              <w:t xml:space="preserve"> engagement </w:t>
            </w:r>
          </w:p>
        </w:tc>
        <w:tc>
          <w:tcPr>
            <w:tcW w:w="1008" w:type="dxa"/>
            <w:shd w:val="clear" w:color="auto" w:fill="F2F2F2" w:themeFill="background1" w:themeFillShade="F2"/>
          </w:tcPr>
          <w:p w14:paraId="195C70C9" w14:textId="77777777" w:rsidR="00E93015" w:rsidRDefault="00E93015" w:rsidP="00F241E0">
            <w:pPr>
              <w:pStyle w:val="Normal-TableText"/>
            </w:pPr>
          </w:p>
        </w:tc>
        <w:tc>
          <w:tcPr>
            <w:tcW w:w="1008" w:type="dxa"/>
            <w:shd w:val="clear" w:color="auto" w:fill="F2F2F2" w:themeFill="background1" w:themeFillShade="F2"/>
          </w:tcPr>
          <w:p w14:paraId="195C70CA" w14:textId="77777777" w:rsidR="00E93015" w:rsidRDefault="00E93015" w:rsidP="00F241E0">
            <w:pPr>
              <w:pStyle w:val="Normal-TableText"/>
            </w:pPr>
          </w:p>
        </w:tc>
        <w:tc>
          <w:tcPr>
            <w:tcW w:w="1008" w:type="dxa"/>
            <w:shd w:val="clear" w:color="auto" w:fill="F2F2F2" w:themeFill="background1" w:themeFillShade="F2"/>
          </w:tcPr>
          <w:p w14:paraId="195C70CB" w14:textId="77777777" w:rsidR="00E93015" w:rsidRDefault="00E93015" w:rsidP="00F241E0">
            <w:pPr>
              <w:pStyle w:val="Normal-TableText"/>
            </w:pPr>
          </w:p>
        </w:tc>
        <w:tc>
          <w:tcPr>
            <w:tcW w:w="1008" w:type="dxa"/>
            <w:shd w:val="clear" w:color="auto" w:fill="F2F2F2" w:themeFill="background1" w:themeFillShade="F2"/>
          </w:tcPr>
          <w:p w14:paraId="195C70CC" w14:textId="77777777" w:rsidR="00E93015" w:rsidRDefault="00E93015" w:rsidP="00F241E0">
            <w:pPr>
              <w:pStyle w:val="Normal-TableText"/>
            </w:pPr>
          </w:p>
        </w:tc>
        <w:tc>
          <w:tcPr>
            <w:tcW w:w="1008" w:type="dxa"/>
            <w:shd w:val="clear" w:color="auto" w:fill="F2F2F2" w:themeFill="background1" w:themeFillShade="F2"/>
          </w:tcPr>
          <w:p w14:paraId="195C70CD" w14:textId="77777777" w:rsidR="00E93015" w:rsidRDefault="00E93015" w:rsidP="00F241E0">
            <w:pPr>
              <w:pStyle w:val="Normal-TableText"/>
            </w:pPr>
          </w:p>
        </w:tc>
        <w:tc>
          <w:tcPr>
            <w:tcW w:w="1008" w:type="dxa"/>
            <w:shd w:val="clear" w:color="auto" w:fill="F2F2F2" w:themeFill="background1" w:themeFillShade="F2"/>
          </w:tcPr>
          <w:p w14:paraId="195C70CE" w14:textId="77777777" w:rsidR="00E93015" w:rsidRDefault="00E93015" w:rsidP="00F241E0">
            <w:pPr>
              <w:pStyle w:val="Normal-TableText"/>
            </w:pPr>
          </w:p>
        </w:tc>
      </w:tr>
      <w:tr w:rsidR="00AF03CB" w14:paraId="195C70D7" w14:textId="77777777" w:rsidTr="00AF03CB">
        <w:trPr>
          <w:cantSplit/>
        </w:trPr>
        <w:tc>
          <w:tcPr>
            <w:tcW w:w="2880" w:type="dxa"/>
            <w:shd w:val="clear" w:color="auto" w:fill="F2F2F2" w:themeFill="background1" w:themeFillShade="F2"/>
          </w:tcPr>
          <w:p w14:paraId="195C70D0" w14:textId="7BA429B2" w:rsidR="00E93015" w:rsidRDefault="0030709F" w:rsidP="00F241E0">
            <w:pPr>
              <w:pStyle w:val="Normal-TableText"/>
            </w:pPr>
            <w:r>
              <w:t>Increasing student</w:t>
            </w:r>
            <w:r w:rsidR="00912585">
              <w:t xml:space="preserve"> retention </w:t>
            </w:r>
          </w:p>
        </w:tc>
        <w:tc>
          <w:tcPr>
            <w:tcW w:w="1008" w:type="dxa"/>
            <w:shd w:val="clear" w:color="auto" w:fill="F2F2F2" w:themeFill="background1" w:themeFillShade="F2"/>
          </w:tcPr>
          <w:p w14:paraId="195C70D1" w14:textId="77777777" w:rsidR="00E93015" w:rsidRDefault="00E93015" w:rsidP="00F241E0">
            <w:pPr>
              <w:pStyle w:val="Normal-TableText"/>
            </w:pPr>
          </w:p>
        </w:tc>
        <w:tc>
          <w:tcPr>
            <w:tcW w:w="1008" w:type="dxa"/>
            <w:shd w:val="clear" w:color="auto" w:fill="F2F2F2" w:themeFill="background1" w:themeFillShade="F2"/>
          </w:tcPr>
          <w:p w14:paraId="195C70D2" w14:textId="77777777" w:rsidR="00E93015" w:rsidRDefault="00E93015" w:rsidP="00F241E0">
            <w:pPr>
              <w:pStyle w:val="Normal-TableText"/>
            </w:pPr>
          </w:p>
        </w:tc>
        <w:tc>
          <w:tcPr>
            <w:tcW w:w="1008" w:type="dxa"/>
            <w:shd w:val="clear" w:color="auto" w:fill="F2F2F2" w:themeFill="background1" w:themeFillShade="F2"/>
          </w:tcPr>
          <w:p w14:paraId="195C70D3" w14:textId="77777777" w:rsidR="00E93015" w:rsidRDefault="00E93015" w:rsidP="00F241E0">
            <w:pPr>
              <w:pStyle w:val="Normal-TableText"/>
            </w:pPr>
          </w:p>
        </w:tc>
        <w:tc>
          <w:tcPr>
            <w:tcW w:w="1008" w:type="dxa"/>
            <w:shd w:val="clear" w:color="auto" w:fill="F2F2F2" w:themeFill="background1" w:themeFillShade="F2"/>
          </w:tcPr>
          <w:p w14:paraId="195C70D4" w14:textId="77777777" w:rsidR="00E93015" w:rsidRDefault="00E93015" w:rsidP="00F241E0">
            <w:pPr>
              <w:pStyle w:val="Normal-TableText"/>
            </w:pPr>
          </w:p>
        </w:tc>
        <w:tc>
          <w:tcPr>
            <w:tcW w:w="1008" w:type="dxa"/>
            <w:shd w:val="clear" w:color="auto" w:fill="F2F2F2" w:themeFill="background1" w:themeFillShade="F2"/>
          </w:tcPr>
          <w:p w14:paraId="195C70D5" w14:textId="77777777" w:rsidR="00E93015" w:rsidRDefault="00E93015" w:rsidP="00F241E0">
            <w:pPr>
              <w:pStyle w:val="Normal-TableText"/>
            </w:pPr>
          </w:p>
        </w:tc>
        <w:tc>
          <w:tcPr>
            <w:tcW w:w="1008" w:type="dxa"/>
            <w:shd w:val="clear" w:color="auto" w:fill="F2F2F2" w:themeFill="background1" w:themeFillShade="F2"/>
          </w:tcPr>
          <w:p w14:paraId="195C70D6" w14:textId="77777777" w:rsidR="00E93015" w:rsidRDefault="00E93015" w:rsidP="00F241E0">
            <w:pPr>
              <w:pStyle w:val="Normal-TableText"/>
            </w:pPr>
          </w:p>
        </w:tc>
      </w:tr>
      <w:tr w:rsidR="00AF03CB" w14:paraId="195C70DF" w14:textId="77777777" w:rsidTr="00AF03CB">
        <w:trPr>
          <w:cantSplit/>
        </w:trPr>
        <w:tc>
          <w:tcPr>
            <w:tcW w:w="2880" w:type="dxa"/>
            <w:shd w:val="clear" w:color="auto" w:fill="F2F2F2" w:themeFill="background1" w:themeFillShade="F2"/>
          </w:tcPr>
          <w:p w14:paraId="195C70D8" w14:textId="77777777" w:rsidR="00E93015" w:rsidRDefault="00912585" w:rsidP="00F241E0">
            <w:pPr>
              <w:pStyle w:val="Normal-TableText"/>
            </w:pPr>
            <w:r>
              <w:t xml:space="preserve">Increasing student motivation in certain courses or programs </w:t>
            </w:r>
          </w:p>
        </w:tc>
        <w:tc>
          <w:tcPr>
            <w:tcW w:w="1008" w:type="dxa"/>
            <w:shd w:val="clear" w:color="auto" w:fill="F2F2F2" w:themeFill="background1" w:themeFillShade="F2"/>
          </w:tcPr>
          <w:p w14:paraId="195C70D9" w14:textId="77777777" w:rsidR="00E93015" w:rsidRDefault="00E93015" w:rsidP="00F241E0">
            <w:pPr>
              <w:pStyle w:val="Normal-TableText"/>
            </w:pPr>
          </w:p>
        </w:tc>
        <w:tc>
          <w:tcPr>
            <w:tcW w:w="1008" w:type="dxa"/>
            <w:shd w:val="clear" w:color="auto" w:fill="F2F2F2" w:themeFill="background1" w:themeFillShade="F2"/>
          </w:tcPr>
          <w:p w14:paraId="195C70DA" w14:textId="77777777" w:rsidR="00E93015" w:rsidRDefault="00E93015" w:rsidP="00F241E0">
            <w:pPr>
              <w:pStyle w:val="Normal-TableText"/>
            </w:pPr>
          </w:p>
        </w:tc>
        <w:tc>
          <w:tcPr>
            <w:tcW w:w="1008" w:type="dxa"/>
            <w:shd w:val="clear" w:color="auto" w:fill="F2F2F2" w:themeFill="background1" w:themeFillShade="F2"/>
          </w:tcPr>
          <w:p w14:paraId="195C70DB" w14:textId="77777777" w:rsidR="00E93015" w:rsidRDefault="00E93015" w:rsidP="00F241E0">
            <w:pPr>
              <w:pStyle w:val="Normal-TableText"/>
            </w:pPr>
          </w:p>
        </w:tc>
        <w:tc>
          <w:tcPr>
            <w:tcW w:w="1008" w:type="dxa"/>
            <w:shd w:val="clear" w:color="auto" w:fill="F2F2F2" w:themeFill="background1" w:themeFillShade="F2"/>
          </w:tcPr>
          <w:p w14:paraId="195C70DC" w14:textId="77777777" w:rsidR="00E93015" w:rsidRDefault="00E93015" w:rsidP="00F241E0">
            <w:pPr>
              <w:pStyle w:val="Normal-TableText"/>
            </w:pPr>
          </w:p>
        </w:tc>
        <w:tc>
          <w:tcPr>
            <w:tcW w:w="1008" w:type="dxa"/>
            <w:shd w:val="clear" w:color="auto" w:fill="F2F2F2" w:themeFill="background1" w:themeFillShade="F2"/>
          </w:tcPr>
          <w:p w14:paraId="195C70DD" w14:textId="77777777" w:rsidR="00E93015" w:rsidRDefault="00E93015" w:rsidP="00F241E0">
            <w:pPr>
              <w:pStyle w:val="Normal-TableText"/>
            </w:pPr>
          </w:p>
        </w:tc>
        <w:tc>
          <w:tcPr>
            <w:tcW w:w="1008" w:type="dxa"/>
            <w:shd w:val="clear" w:color="auto" w:fill="F2F2F2" w:themeFill="background1" w:themeFillShade="F2"/>
          </w:tcPr>
          <w:p w14:paraId="195C70DE" w14:textId="77777777" w:rsidR="00E93015" w:rsidRDefault="00E93015" w:rsidP="00F241E0">
            <w:pPr>
              <w:pStyle w:val="Normal-TableText"/>
            </w:pPr>
          </w:p>
        </w:tc>
      </w:tr>
      <w:tr w:rsidR="00AF03CB" w14:paraId="195C70E7" w14:textId="77777777" w:rsidTr="00AF03CB">
        <w:trPr>
          <w:cantSplit/>
        </w:trPr>
        <w:tc>
          <w:tcPr>
            <w:tcW w:w="2880" w:type="dxa"/>
            <w:shd w:val="clear" w:color="auto" w:fill="F2F2F2" w:themeFill="background1" w:themeFillShade="F2"/>
          </w:tcPr>
          <w:p w14:paraId="195C70E0" w14:textId="68A33826" w:rsidR="00E93015" w:rsidRDefault="007C6969" w:rsidP="00F241E0">
            <w:pPr>
              <w:pStyle w:val="Normal-TableText"/>
            </w:pPr>
            <w:r w:rsidRPr="0068554C">
              <w:t>Other</w:t>
            </w:r>
            <w:r>
              <w:t>: ________________</w:t>
            </w:r>
          </w:p>
        </w:tc>
        <w:tc>
          <w:tcPr>
            <w:tcW w:w="1008" w:type="dxa"/>
            <w:shd w:val="clear" w:color="auto" w:fill="F2F2F2" w:themeFill="background1" w:themeFillShade="F2"/>
          </w:tcPr>
          <w:p w14:paraId="195C70E1" w14:textId="77777777" w:rsidR="00E93015" w:rsidRDefault="00E93015" w:rsidP="00F241E0">
            <w:pPr>
              <w:pStyle w:val="Normal-TableText"/>
            </w:pPr>
          </w:p>
        </w:tc>
        <w:tc>
          <w:tcPr>
            <w:tcW w:w="1008" w:type="dxa"/>
            <w:shd w:val="clear" w:color="auto" w:fill="F2F2F2" w:themeFill="background1" w:themeFillShade="F2"/>
          </w:tcPr>
          <w:p w14:paraId="195C70E2" w14:textId="77777777" w:rsidR="00E93015" w:rsidRDefault="00E93015" w:rsidP="00F241E0">
            <w:pPr>
              <w:pStyle w:val="Normal-TableText"/>
            </w:pPr>
          </w:p>
        </w:tc>
        <w:tc>
          <w:tcPr>
            <w:tcW w:w="1008" w:type="dxa"/>
            <w:shd w:val="clear" w:color="auto" w:fill="F2F2F2" w:themeFill="background1" w:themeFillShade="F2"/>
          </w:tcPr>
          <w:p w14:paraId="195C70E3" w14:textId="77777777" w:rsidR="00E93015" w:rsidRDefault="00E93015" w:rsidP="00F241E0">
            <w:pPr>
              <w:pStyle w:val="Normal-TableText"/>
            </w:pPr>
          </w:p>
        </w:tc>
        <w:tc>
          <w:tcPr>
            <w:tcW w:w="1008" w:type="dxa"/>
            <w:shd w:val="clear" w:color="auto" w:fill="F2F2F2" w:themeFill="background1" w:themeFillShade="F2"/>
          </w:tcPr>
          <w:p w14:paraId="195C70E4" w14:textId="77777777" w:rsidR="00E93015" w:rsidRDefault="00E93015" w:rsidP="00F241E0">
            <w:pPr>
              <w:pStyle w:val="Normal-TableText"/>
            </w:pPr>
          </w:p>
        </w:tc>
        <w:tc>
          <w:tcPr>
            <w:tcW w:w="1008" w:type="dxa"/>
            <w:shd w:val="clear" w:color="auto" w:fill="F2F2F2" w:themeFill="background1" w:themeFillShade="F2"/>
          </w:tcPr>
          <w:p w14:paraId="195C70E5" w14:textId="77777777" w:rsidR="00E93015" w:rsidRDefault="00E93015" w:rsidP="00F241E0">
            <w:pPr>
              <w:pStyle w:val="Normal-TableText"/>
            </w:pPr>
          </w:p>
        </w:tc>
        <w:tc>
          <w:tcPr>
            <w:tcW w:w="1008" w:type="dxa"/>
            <w:shd w:val="clear" w:color="auto" w:fill="F2F2F2" w:themeFill="background1" w:themeFillShade="F2"/>
          </w:tcPr>
          <w:p w14:paraId="195C70E6" w14:textId="77777777" w:rsidR="00E93015" w:rsidRDefault="00E93015" w:rsidP="00F241E0">
            <w:pPr>
              <w:pStyle w:val="Normal-TableText"/>
            </w:pPr>
          </w:p>
        </w:tc>
      </w:tr>
    </w:tbl>
    <w:p w14:paraId="195C70E8" w14:textId="77777777" w:rsidR="00E93015" w:rsidRDefault="00E93015"/>
    <w:p w14:paraId="195C70EC" w14:textId="77777777" w:rsidR="00E93015" w:rsidRDefault="00912585">
      <w:pPr>
        <w:keepNext/>
      </w:pPr>
      <w:r>
        <w:lastRenderedPageBreak/>
        <w:t>How does your PSI measure these impacts?</w:t>
      </w:r>
      <w:r>
        <w:br/>
        <w:t>(please select all that apply)</w:t>
      </w:r>
    </w:p>
    <w:p w14:paraId="195C70ED" w14:textId="77777777" w:rsidR="00E93015" w:rsidRDefault="00912585" w:rsidP="00091C7E">
      <w:pPr>
        <w:pStyle w:val="ListParagraph"/>
        <w:keepNext/>
        <w:numPr>
          <w:ilvl w:val="0"/>
          <w:numId w:val="5"/>
        </w:numPr>
      </w:pPr>
      <w:r>
        <w:t xml:space="preserve">Student evaluations completed at the end of the work experience period </w:t>
      </w:r>
    </w:p>
    <w:p w14:paraId="195C70EE" w14:textId="5E0911D7" w:rsidR="00E93015" w:rsidRDefault="00912585" w:rsidP="00091C7E">
      <w:pPr>
        <w:pStyle w:val="ListParagraph"/>
        <w:keepNext/>
        <w:numPr>
          <w:ilvl w:val="0"/>
          <w:numId w:val="5"/>
        </w:numPr>
      </w:pPr>
      <w:r>
        <w:t xml:space="preserve">Employer evaluations completed at the end of the work experience period </w:t>
      </w:r>
    </w:p>
    <w:p w14:paraId="195C70EF" w14:textId="77777777" w:rsidR="00E93015" w:rsidRDefault="00912585" w:rsidP="00091C7E">
      <w:pPr>
        <w:pStyle w:val="ListParagraph"/>
        <w:keepNext/>
        <w:numPr>
          <w:ilvl w:val="0"/>
          <w:numId w:val="5"/>
        </w:numPr>
      </w:pPr>
      <w:r>
        <w:t xml:space="preserve">Mid-term site visits with staff from my PSI and the student/employer participants </w:t>
      </w:r>
    </w:p>
    <w:p w14:paraId="195C70F0" w14:textId="77777777" w:rsidR="00E93015" w:rsidRDefault="00912585" w:rsidP="00091C7E">
      <w:pPr>
        <w:pStyle w:val="ListParagraph"/>
        <w:keepNext/>
        <w:numPr>
          <w:ilvl w:val="0"/>
          <w:numId w:val="5"/>
        </w:numPr>
      </w:pPr>
      <w:r>
        <w:t xml:space="preserve">Regular surveys administered to WIL students across my PSI </w:t>
      </w:r>
    </w:p>
    <w:p w14:paraId="195C70F1" w14:textId="77777777" w:rsidR="00E93015" w:rsidRDefault="00912585" w:rsidP="00091C7E">
      <w:pPr>
        <w:pStyle w:val="ListParagraph"/>
        <w:keepNext/>
        <w:numPr>
          <w:ilvl w:val="0"/>
          <w:numId w:val="5"/>
        </w:numPr>
      </w:pPr>
      <w:r>
        <w:t xml:space="preserve">Regular surveys administered to employers who engage WIL students from my PSI </w:t>
      </w:r>
    </w:p>
    <w:p w14:paraId="195C70F2" w14:textId="77777777" w:rsidR="00E93015" w:rsidRDefault="00912585" w:rsidP="00091C7E">
      <w:pPr>
        <w:pStyle w:val="ListParagraph"/>
        <w:keepNext/>
        <w:numPr>
          <w:ilvl w:val="0"/>
          <w:numId w:val="5"/>
        </w:numPr>
      </w:pPr>
      <w:r>
        <w:t xml:space="preserve">Course evaluations </w:t>
      </w:r>
    </w:p>
    <w:p w14:paraId="195C70F3" w14:textId="77777777" w:rsidR="00E93015" w:rsidRDefault="00912585" w:rsidP="00091C7E">
      <w:pPr>
        <w:pStyle w:val="ListParagraph"/>
        <w:keepNext/>
        <w:numPr>
          <w:ilvl w:val="0"/>
          <w:numId w:val="5"/>
        </w:numPr>
      </w:pPr>
      <w:r>
        <w:t xml:space="preserve">Institutional surveys </w:t>
      </w:r>
    </w:p>
    <w:p w14:paraId="4794DF39" w14:textId="77777777" w:rsidR="00091C7E" w:rsidRDefault="00912585" w:rsidP="00091C7E">
      <w:pPr>
        <w:pStyle w:val="ListParagraph"/>
        <w:keepNext/>
        <w:numPr>
          <w:ilvl w:val="0"/>
          <w:numId w:val="5"/>
        </w:numPr>
      </w:pPr>
      <w:r>
        <w:t>Other (please specify): ________________________________________________</w:t>
      </w:r>
    </w:p>
    <w:p w14:paraId="195C70F5" w14:textId="65E61A89" w:rsidR="00E93015" w:rsidRDefault="00912585" w:rsidP="00091C7E">
      <w:pPr>
        <w:pStyle w:val="ListParagraph"/>
        <w:keepNext/>
        <w:numPr>
          <w:ilvl w:val="0"/>
          <w:numId w:val="5"/>
        </w:numPr>
      </w:pPr>
      <w:r>
        <w:t xml:space="preserve">We do not measure these impacts </w:t>
      </w:r>
    </w:p>
    <w:p w14:paraId="3CC69EAC" w14:textId="77777777" w:rsidR="0061706A" w:rsidRDefault="0061706A" w:rsidP="0061706A">
      <w:pPr>
        <w:pStyle w:val="Heading3"/>
      </w:pPr>
      <w:r>
        <w:t>Page Break</w:t>
      </w:r>
    </w:p>
    <w:p w14:paraId="195C70FB" w14:textId="77777777" w:rsidR="00E93015" w:rsidRDefault="00912585">
      <w:r>
        <w:br w:type="page"/>
      </w:r>
    </w:p>
    <w:p w14:paraId="195C70FD" w14:textId="77777777" w:rsidR="00E93015" w:rsidRDefault="00912585">
      <w:pPr>
        <w:keepNext/>
      </w:pPr>
      <w:r>
        <w:lastRenderedPageBreak/>
        <w:t>In general, thinking about WIL programs at your PSI, please rate how impactful these programs were in:</w:t>
      </w:r>
    </w:p>
    <w:tbl>
      <w:tblPr>
        <w:tblStyle w:val="TableGrid"/>
        <w:tblW w:w="9009" w:type="dxa"/>
        <w:shd w:val="clear" w:color="auto" w:fill="F2F2F2" w:themeFill="background1" w:themeFillShade="F2"/>
        <w:tblCellMar>
          <w:top w:w="58" w:type="dxa"/>
          <w:bottom w:w="58" w:type="dxa"/>
        </w:tblCellMar>
        <w:tblLook w:val="07E0" w:firstRow="1" w:lastRow="1" w:firstColumn="1" w:lastColumn="1" w:noHBand="1" w:noVBand="1"/>
      </w:tblPr>
      <w:tblGrid>
        <w:gridCol w:w="2880"/>
        <w:gridCol w:w="1006"/>
        <w:gridCol w:w="1084"/>
        <w:gridCol w:w="1006"/>
        <w:gridCol w:w="1006"/>
        <w:gridCol w:w="982"/>
        <w:gridCol w:w="1045"/>
      </w:tblGrid>
      <w:tr w:rsidR="00EE3E4B" w14:paraId="195C7105" w14:textId="77777777" w:rsidTr="00E70CA8">
        <w:tc>
          <w:tcPr>
            <w:tcW w:w="2880" w:type="dxa"/>
            <w:shd w:val="clear" w:color="auto" w:fill="F2F2F2" w:themeFill="background1" w:themeFillShade="F2"/>
          </w:tcPr>
          <w:p w14:paraId="195C70FE" w14:textId="77777777" w:rsidR="00E93015" w:rsidRDefault="00E93015" w:rsidP="00B01916">
            <w:pPr>
              <w:pStyle w:val="Normal-TableText"/>
            </w:pPr>
          </w:p>
        </w:tc>
        <w:tc>
          <w:tcPr>
            <w:tcW w:w="1006" w:type="dxa"/>
            <w:shd w:val="clear" w:color="auto" w:fill="F2F2F2" w:themeFill="background1" w:themeFillShade="F2"/>
          </w:tcPr>
          <w:p w14:paraId="195C70FF" w14:textId="77777777" w:rsidR="00E93015" w:rsidRDefault="00912585" w:rsidP="00B01916">
            <w:pPr>
              <w:pStyle w:val="Normal-TableText"/>
            </w:pPr>
            <w:r>
              <w:t>Very impactful</w:t>
            </w:r>
          </w:p>
        </w:tc>
        <w:tc>
          <w:tcPr>
            <w:tcW w:w="1084" w:type="dxa"/>
            <w:shd w:val="clear" w:color="auto" w:fill="F2F2F2" w:themeFill="background1" w:themeFillShade="F2"/>
          </w:tcPr>
          <w:p w14:paraId="195C7100" w14:textId="77777777" w:rsidR="00E93015" w:rsidRDefault="00912585" w:rsidP="00B01916">
            <w:pPr>
              <w:pStyle w:val="Normal-TableText"/>
            </w:pPr>
            <w:r>
              <w:t>Somewhat impactful</w:t>
            </w:r>
          </w:p>
        </w:tc>
        <w:tc>
          <w:tcPr>
            <w:tcW w:w="1006" w:type="dxa"/>
            <w:shd w:val="clear" w:color="auto" w:fill="F2F2F2" w:themeFill="background1" w:themeFillShade="F2"/>
          </w:tcPr>
          <w:p w14:paraId="195C7101" w14:textId="77777777" w:rsidR="00E93015" w:rsidRDefault="00912585" w:rsidP="00B01916">
            <w:pPr>
              <w:pStyle w:val="Normal-TableText"/>
            </w:pPr>
            <w:r>
              <w:t>Not very impactful</w:t>
            </w:r>
          </w:p>
        </w:tc>
        <w:tc>
          <w:tcPr>
            <w:tcW w:w="1006" w:type="dxa"/>
            <w:shd w:val="clear" w:color="auto" w:fill="F2F2F2" w:themeFill="background1" w:themeFillShade="F2"/>
          </w:tcPr>
          <w:p w14:paraId="195C7102" w14:textId="77777777" w:rsidR="00E93015" w:rsidRDefault="00912585" w:rsidP="00B01916">
            <w:pPr>
              <w:pStyle w:val="Normal-TableText"/>
            </w:pPr>
            <w:r>
              <w:t>Not at all impactful</w:t>
            </w:r>
          </w:p>
        </w:tc>
        <w:tc>
          <w:tcPr>
            <w:tcW w:w="982" w:type="dxa"/>
            <w:shd w:val="clear" w:color="auto" w:fill="F2F2F2" w:themeFill="background1" w:themeFillShade="F2"/>
          </w:tcPr>
          <w:p w14:paraId="195C7103" w14:textId="77777777" w:rsidR="00E93015" w:rsidRDefault="00912585" w:rsidP="00B01916">
            <w:pPr>
              <w:pStyle w:val="Normal-TableText"/>
            </w:pPr>
            <w:r>
              <w:t>I do not know</w:t>
            </w:r>
          </w:p>
        </w:tc>
        <w:tc>
          <w:tcPr>
            <w:tcW w:w="1045" w:type="dxa"/>
            <w:shd w:val="clear" w:color="auto" w:fill="F2F2F2" w:themeFill="background1" w:themeFillShade="F2"/>
          </w:tcPr>
          <w:p w14:paraId="195C7104" w14:textId="77777777" w:rsidR="00E93015" w:rsidRDefault="00912585" w:rsidP="00B01916">
            <w:pPr>
              <w:pStyle w:val="Normal-TableText"/>
            </w:pPr>
            <w:r>
              <w:t>Not applicable</w:t>
            </w:r>
          </w:p>
        </w:tc>
      </w:tr>
      <w:tr w:rsidR="00EE3E4B" w14:paraId="195C710D" w14:textId="77777777" w:rsidTr="00E70CA8">
        <w:tc>
          <w:tcPr>
            <w:tcW w:w="2880" w:type="dxa"/>
            <w:shd w:val="clear" w:color="auto" w:fill="F2F2F2" w:themeFill="background1" w:themeFillShade="F2"/>
          </w:tcPr>
          <w:p w14:paraId="195C7106" w14:textId="77777777" w:rsidR="00E93015" w:rsidRDefault="00912585" w:rsidP="00B01916">
            <w:pPr>
              <w:pStyle w:val="Normal-TableText"/>
            </w:pPr>
            <w:r>
              <w:t xml:space="preserve">Creating new knowledge </w:t>
            </w:r>
          </w:p>
        </w:tc>
        <w:tc>
          <w:tcPr>
            <w:tcW w:w="1006" w:type="dxa"/>
            <w:shd w:val="clear" w:color="auto" w:fill="F2F2F2" w:themeFill="background1" w:themeFillShade="F2"/>
          </w:tcPr>
          <w:p w14:paraId="195C7107" w14:textId="77777777" w:rsidR="00E93015" w:rsidRDefault="00E93015" w:rsidP="00B01916">
            <w:pPr>
              <w:pStyle w:val="Normal-TableText"/>
            </w:pPr>
          </w:p>
        </w:tc>
        <w:tc>
          <w:tcPr>
            <w:tcW w:w="1084" w:type="dxa"/>
            <w:shd w:val="clear" w:color="auto" w:fill="F2F2F2" w:themeFill="background1" w:themeFillShade="F2"/>
          </w:tcPr>
          <w:p w14:paraId="195C7108" w14:textId="77777777" w:rsidR="00E93015" w:rsidRDefault="00E93015" w:rsidP="00B01916">
            <w:pPr>
              <w:pStyle w:val="Normal-TableText"/>
            </w:pPr>
          </w:p>
        </w:tc>
        <w:tc>
          <w:tcPr>
            <w:tcW w:w="1006" w:type="dxa"/>
            <w:shd w:val="clear" w:color="auto" w:fill="F2F2F2" w:themeFill="background1" w:themeFillShade="F2"/>
          </w:tcPr>
          <w:p w14:paraId="195C7109" w14:textId="77777777" w:rsidR="00E93015" w:rsidRDefault="00E93015" w:rsidP="00B01916">
            <w:pPr>
              <w:pStyle w:val="Normal-TableText"/>
            </w:pPr>
          </w:p>
        </w:tc>
        <w:tc>
          <w:tcPr>
            <w:tcW w:w="1006" w:type="dxa"/>
            <w:shd w:val="clear" w:color="auto" w:fill="F2F2F2" w:themeFill="background1" w:themeFillShade="F2"/>
          </w:tcPr>
          <w:p w14:paraId="195C710A" w14:textId="77777777" w:rsidR="00E93015" w:rsidRDefault="00E93015" w:rsidP="00B01916">
            <w:pPr>
              <w:pStyle w:val="Normal-TableText"/>
            </w:pPr>
          </w:p>
        </w:tc>
        <w:tc>
          <w:tcPr>
            <w:tcW w:w="982" w:type="dxa"/>
            <w:shd w:val="clear" w:color="auto" w:fill="F2F2F2" w:themeFill="background1" w:themeFillShade="F2"/>
          </w:tcPr>
          <w:p w14:paraId="195C710B" w14:textId="77777777" w:rsidR="00E93015" w:rsidRDefault="00E93015" w:rsidP="00B01916">
            <w:pPr>
              <w:pStyle w:val="Normal-TableText"/>
            </w:pPr>
          </w:p>
        </w:tc>
        <w:tc>
          <w:tcPr>
            <w:tcW w:w="1045" w:type="dxa"/>
            <w:shd w:val="clear" w:color="auto" w:fill="F2F2F2" w:themeFill="background1" w:themeFillShade="F2"/>
          </w:tcPr>
          <w:p w14:paraId="195C710C" w14:textId="77777777" w:rsidR="00E93015" w:rsidRDefault="00E93015" w:rsidP="00B01916">
            <w:pPr>
              <w:pStyle w:val="Normal-TableText"/>
            </w:pPr>
          </w:p>
        </w:tc>
      </w:tr>
      <w:tr w:rsidR="00EE3E4B" w14:paraId="195C7115" w14:textId="77777777" w:rsidTr="00E70CA8">
        <w:tc>
          <w:tcPr>
            <w:tcW w:w="2880" w:type="dxa"/>
            <w:shd w:val="clear" w:color="auto" w:fill="F2F2F2" w:themeFill="background1" w:themeFillShade="F2"/>
          </w:tcPr>
          <w:p w14:paraId="195C710E" w14:textId="77777777" w:rsidR="00E93015" w:rsidRDefault="00912585" w:rsidP="00B01916">
            <w:pPr>
              <w:pStyle w:val="Normal-TableText"/>
            </w:pPr>
            <w:r>
              <w:t xml:space="preserve">Translating knowledge (from academia to the host organization or vice versa) </w:t>
            </w:r>
          </w:p>
        </w:tc>
        <w:tc>
          <w:tcPr>
            <w:tcW w:w="1006" w:type="dxa"/>
            <w:shd w:val="clear" w:color="auto" w:fill="F2F2F2" w:themeFill="background1" w:themeFillShade="F2"/>
          </w:tcPr>
          <w:p w14:paraId="195C710F" w14:textId="77777777" w:rsidR="00E93015" w:rsidRDefault="00E93015" w:rsidP="00B01916">
            <w:pPr>
              <w:pStyle w:val="Normal-TableText"/>
            </w:pPr>
          </w:p>
        </w:tc>
        <w:tc>
          <w:tcPr>
            <w:tcW w:w="1084" w:type="dxa"/>
            <w:shd w:val="clear" w:color="auto" w:fill="F2F2F2" w:themeFill="background1" w:themeFillShade="F2"/>
          </w:tcPr>
          <w:p w14:paraId="195C7110" w14:textId="77777777" w:rsidR="00E93015" w:rsidRDefault="00E93015" w:rsidP="00B01916">
            <w:pPr>
              <w:pStyle w:val="Normal-TableText"/>
            </w:pPr>
          </w:p>
        </w:tc>
        <w:tc>
          <w:tcPr>
            <w:tcW w:w="1006" w:type="dxa"/>
            <w:shd w:val="clear" w:color="auto" w:fill="F2F2F2" w:themeFill="background1" w:themeFillShade="F2"/>
          </w:tcPr>
          <w:p w14:paraId="195C7111" w14:textId="77777777" w:rsidR="00E93015" w:rsidRDefault="00E93015" w:rsidP="00B01916">
            <w:pPr>
              <w:pStyle w:val="Normal-TableText"/>
            </w:pPr>
          </w:p>
        </w:tc>
        <w:tc>
          <w:tcPr>
            <w:tcW w:w="1006" w:type="dxa"/>
            <w:shd w:val="clear" w:color="auto" w:fill="F2F2F2" w:themeFill="background1" w:themeFillShade="F2"/>
          </w:tcPr>
          <w:p w14:paraId="195C7112" w14:textId="77777777" w:rsidR="00E93015" w:rsidRDefault="00E93015" w:rsidP="00B01916">
            <w:pPr>
              <w:pStyle w:val="Normal-TableText"/>
            </w:pPr>
          </w:p>
        </w:tc>
        <w:tc>
          <w:tcPr>
            <w:tcW w:w="982" w:type="dxa"/>
            <w:shd w:val="clear" w:color="auto" w:fill="F2F2F2" w:themeFill="background1" w:themeFillShade="F2"/>
          </w:tcPr>
          <w:p w14:paraId="195C7113" w14:textId="77777777" w:rsidR="00E93015" w:rsidRDefault="00E93015" w:rsidP="00B01916">
            <w:pPr>
              <w:pStyle w:val="Normal-TableText"/>
            </w:pPr>
          </w:p>
        </w:tc>
        <w:tc>
          <w:tcPr>
            <w:tcW w:w="1045" w:type="dxa"/>
            <w:shd w:val="clear" w:color="auto" w:fill="F2F2F2" w:themeFill="background1" w:themeFillShade="F2"/>
          </w:tcPr>
          <w:p w14:paraId="195C7114" w14:textId="77777777" w:rsidR="00E93015" w:rsidRDefault="00E93015" w:rsidP="00B01916">
            <w:pPr>
              <w:pStyle w:val="Normal-TableText"/>
            </w:pPr>
          </w:p>
        </w:tc>
      </w:tr>
      <w:tr w:rsidR="00EE3E4B" w14:paraId="195C711D" w14:textId="77777777" w:rsidTr="00E70CA8">
        <w:tc>
          <w:tcPr>
            <w:tcW w:w="2880" w:type="dxa"/>
            <w:shd w:val="clear" w:color="auto" w:fill="F2F2F2" w:themeFill="background1" w:themeFillShade="F2"/>
          </w:tcPr>
          <w:p w14:paraId="195C7116" w14:textId="77777777" w:rsidR="00E93015" w:rsidRDefault="00912585" w:rsidP="00B01916">
            <w:pPr>
              <w:pStyle w:val="Normal-TableText"/>
            </w:pPr>
            <w:r>
              <w:t xml:space="preserve">Addressing economic challenges and skills shortages in innovative ways </w:t>
            </w:r>
          </w:p>
        </w:tc>
        <w:tc>
          <w:tcPr>
            <w:tcW w:w="1006" w:type="dxa"/>
            <w:shd w:val="clear" w:color="auto" w:fill="F2F2F2" w:themeFill="background1" w:themeFillShade="F2"/>
          </w:tcPr>
          <w:p w14:paraId="195C7117" w14:textId="77777777" w:rsidR="00E93015" w:rsidRDefault="00E93015" w:rsidP="00B01916">
            <w:pPr>
              <w:pStyle w:val="Normal-TableText"/>
            </w:pPr>
          </w:p>
        </w:tc>
        <w:tc>
          <w:tcPr>
            <w:tcW w:w="1084" w:type="dxa"/>
            <w:shd w:val="clear" w:color="auto" w:fill="F2F2F2" w:themeFill="background1" w:themeFillShade="F2"/>
          </w:tcPr>
          <w:p w14:paraId="195C7118" w14:textId="77777777" w:rsidR="00E93015" w:rsidRDefault="00E93015" w:rsidP="00B01916">
            <w:pPr>
              <w:pStyle w:val="Normal-TableText"/>
            </w:pPr>
          </w:p>
        </w:tc>
        <w:tc>
          <w:tcPr>
            <w:tcW w:w="1006" w:type="dxa"/>
            <w:shd w:val="clear" w:color="auto" w:fill="F2F2F2" w:themeFill="background1" w:themeFillShade="F2"/>
          </w:tcPr>
          <w:p w14:paraId="195C7119" w14:textId="77777777" w:rsidR="00E93015" w:rsidRDefault="00E93015" w:rsidP="00B01916">
            <w:pPr>
              <w:pStyle w:val="Normal-TableText"/>
            </w:pPr>
          </w:p>
        </w:tc>
        <w:tc>
          <w:tcPr>
            <w:tcW w:w="1006" w:type="dxa"/>
            <w:shd w:val="clear" w:color="auto" w:fill="F2F2F2" w:themeFill="background1" w:themeFillShade="F2"/>
          </w:tcPr>
          <w:p w14:paraId="195C711A" w14:textId="77777777" w:rsidR="00E93015" w:rsidRDefault="00E93015" w:rsidP="00B01916">
            <w:pPr>
              <w:pStyle w:val="Normal-TableText"/>
            </w:pPr>
          </w:p>
        </w:tc>
        <w:tc>
          <w:tcPr>
            <w:tcW w:w="982" w:type="dxa"/>
            <w:shd w:val="clear" w:color="auto" w:fill="F2F2F2" w:themeFill="background1" w:themeFillShade="F2"/>
          </w:tcPr>
          <w:p w14:paraId="195C711B" w14:textId="77777777" w:rsidR="00E93015" w:rsidRDefault="00E93015" w:rsidP="00B01916">
            <w:pPr>
              <w:pStyle w:val="Normal-TableText"/>
            </w:pPr>
          </w:p>
        </w:tc>
        <w:tc>
          <w:tcPr>
            <w:tcW w:w="1045" w:type="dxa"/>
            <w:shd w:val="clear" w:color="auto" w:fill="F2F2F2" w:themeFill="background1" w:themeFillShade="F2"/>
          </w:tcPr>
          <w:p w14:paraId="195C711C" w14:textId="77777777" w:rsidR="00E93015" w:rsidRDefault="00E93015" w:rsidP="00B01916">
            <w:pPr>
              <w:pStyle w:val="Normal-TableText"/>
            </w:pPr>
          </w:p>
        </w:tc>
      </w:tr>
      <w:tr w:rsidR="00EE3E4B" w14:paraId="195C7125" w14:textId="77777777" w:rsidTr="00E70CA8">
        <w:tc>
          <w:tcPr>
            <w:tcW w:w="2880" w:type="dxa"/>
            <w:shd w:val="clear" w:color="auto" w:fill="F2F2F2" w:themeFill="background1" w:themeFillShade="F2"/>
          </w:tcPr>
          <w:p w14:paraId="195C711E" w14:textId="77777777" w:rsidR="00E93015" w:rsidRDefault="00912585" w:rsidP="00B01916">
            <w:pPr>
              <w:pStyle w:val="Normal-TableText"/>
            </w:pPr>
            <w:r>
              <w:t xml:space="preserve">Influencing the development of entrepreneurialism </w:t>
            </w:r>
          </w:p>
        </w:tc>
        <w:tc>
          <w:tcPr>
            <w:tcW w:w="1006" w:type="dxa"/>
            <w:shd w:val="clear" w:color="auto" w:fill="F2F2F2" w:themeFill="background1" w:themeFillShade="F2"/>
          </w:tcPr>
          <w:p w14:paraId="195C711F" w14:textId="77777777" w:rsidR="00E93015" w:rsidRDefault="00E93015" w:rsidP="00B01916">
            <w:pPr>
              <w:pStyle w:val="Normal-TableText"/>
            </w:pPr>
          </w:p>
        </w:tc>
        <w:tc>
          <w:tcPr>
            <w:tcW w:w="1084" w:type="dxa"/>
            <w:shd w:val="clear" w:color="auto" w:fill="F2F2F2" w:themeFill="background1" w:themeFillShade="F2"/>
          </w:tcPr>
          <w:p w14:paraId="195C7120" w14:textId="77777777" w:rsidR="00E93015" w:rsidRDefault="00E93015" w:rsidP="00B01916">
            <w:pPr>
              <w:pStyle w:val="Normal-TableText"/>
            </w:pPr>
          </w:p>
        </w:tc>
        <w:tc>
          <w:tcPr>
            <w:tcW w:w="1006" w:type="dxa"/>
            <w:shd w:val="clear" w:color="auto" w:fill="F2F2F2" w:themeFill="background1" w:themeFillShade="F2"/>
          </w:tcPr>
          <w:p w14:paraId="195C7121" w14:textId="77777777" w:rsidR="00E93015" w:rsidRDefault="00E93015" w:rsidP="00B01916">
            <w:pPr>
              <w:pStyle w:val="Normal-TableText"/>
            </w:pPr>
          </w:p>
        </w:tc>
        <w:tc>
          <w:tcPr>
            <w:tcW w:w="1006" w:type="dxa"/>
            <w:shd w:val="clear" w:color="auto" w:fill="F2F2F2" w:themeFill="background1" w:themeFillShade="F2"/>
          </w:tcPr>
          <w:p w14:paraId="195C7122" w14:textId="77777777" w:rsidR="00E93015" w:rsidRDefault="00E93015" w:rsidP="00B01916">
            <w:pPr>
              <w:pStyle w:val="Normal-TableText"/>
            </w:pPr>
          </w:p>
        </w:tc>
        <w:tc>
          <w:tcPr>
            <w:tcW w:w="982" w:type="dxa"/>
            <w:shd w:val="clear" w:color="auto" w:fill="F2F2F2" w:themeFill="background1" w:themeFillShade="F2"/>
          </w:tcPr>
          <w:p w14:paraId="195C7123" w14:textId="77777777" w:rsidR="00E93015" w:rsidRDefault="00E93015" w:rsidP="00B01916">
            <w:pPr>
              <w:pStyle w:val="Normal-TableText"/>
            </w:pPr>
          </w:p>
        </w:tc>
        <w:tc>
          <w:tcPr>
            <w:tcW w:w="1045" w:type="dxa"/>
            <w:shd w:val="clear" w:color="auto" w:fill="F2F2F2" w:themeFill="background1" w:themeFillShade="F2"/>
          </w:tcPr>
          <w:p w14:paraId="195C7124" w14:textId="77777777" w:rsidR="00E93015" w:rsidRDefault="00E93015" w:rsidP="00B01916">
            <w:pPr>
              <w:pStyle w:val="Normal-TableText"/>
            </w:pPr>
          </w:p>
        </w:tc>
      </w:tr>
      <w:tr w:rsidR="00EE3E4B" w14:paraId="195C712D" w14:textId="77777777" w:rsidTr="00E70CA8">
        <w:tc>
          <w:tcPr>
            <w:tcW w:w="2880" w:type="dxa"/>
            <w:shd w:val="clear" w:color="auto" w:fill="F2F2F2" w:themeFill="background1" w:themeFillShade="F2"/>
          </w:tcPr>
          <w:p w14:paraId="195C7126" w14:textId="109AE2F1" w:rsidR="00E93015" w:rsidRDefault="00CF06B4" w:rsidP="00B01916">
            <w:pPr>
              <w:pStyle w:val="Normal-TableText"/>
            </w:pPr>
            <w:r>
              <w:t>Influencing the</w:t>
            </w:r>
            <w:r w:rsidR="00912585">
              <w:t xml:space="preserve"> emergence of students' intentions to innovate </w:t>
            </w:r>
          </w:p>
        </w:tc>
        <w:tc>
          <w:tcPr>
            <w:tcW w:w="1006" w:type="dxa"/>
            <w:shd w:val="clear" w:color="auto" w:fill="F2F2F2" w:themeFill="background1" w:themeFillShade="F2"/>
          </w:tcPr>
          <w:p w14:paraId="195C7127" w14:textId="77777777" w:rsidR="00E93015" w:rsidRDefault="00E93015" w:rsidP="00B01916">
            <w:pPr>
              <w:pStyle w:val="Normal-TableText"/>
            </w:pPr>
          </w:p>
        </w:tc>
        <w:tc>
          <w:tcPr>
            <w:tcW w:w="1084" w:type="dxa"/>
            <w:shd w:val="clear" w:color="auto" w:fill="F2F2F2" w:themeFill="background1" w:themeFillShade="F2"/>
          </w:tcPr>
          <w:p w14:paraId="195C7128" w14:textId="77777777" w:rsidR="00E93015" w:rsidRDefault="00E93015" w:rsidP="00B01916">
            <w:pPr>
              <w:pStyle w:val="Normal-TableText"/>
            </w:pPr>
          </w:p>
        </w:tc>
        <w:tc>
          <w:tcPr>
            <w:tcW w:w="1006" w:type="dxa"/>
            <w:shd w:val="clear" w:color="auto" w:fill="F2F2F2" w:themeFill="background1" w:themeFillShade="F2"/>
          </w:tcPr>
          <w:p w14:paraId="195C7129" w14:textId="77777777" w:rsidR="00E93015" w:rsidRDefault="00E93015" w:rsidP="00B01916">
            <w:pPr>
              <w:pStyle w:val="Normal-TableText"/>
            </w:pPr>
          </w:p>
        </w:tc>
        <w:tc>
          <w:tcPr>
            <w:tcW w:w="1006" w:type="dxa"/>
            <w:shd w:val="clear" w:color="auto" w:fill="F2F2F2" w:themeFill="background1" w:themeFillShade="F2"/>
          </w:tcPr>
          <w:p w14:paraId="195C712A" w14:textId="77777777" w:rsidR="00E93015" w:rsidRDefault="00E93015" w:rsidP="00B01916">
            <w:pPr>
              <w:pStyle w:val="Normal-TableText"/>
            </w:pPr>
          </w:p>
        </w:tc>
        <w:tc>
          <w:tcPr>
            <w:tcW w:w="982" w:type="dxa"/>
            <w:shd w:val="clear" w:color="auto" w:fill="F2F2F2" w:themeFill="background1" w:themeFillShade="F2"/>
          </w:tcPr>
          <w:p w14:paraId="195C712B" w14:textId="77777777" w:rsidR="00E93015" w:rsidRDefault="00E93015" w:rsidP="00B01916">
            <w:pPr>
              <w:pStyle w:val="Normal-TableText"/>
            </w:pPr>
          </w:p>
        </w:tc>
        <w:tc>
          <w:tcPr>
            <w:tcW w:w="1045" w:type="dxa"/>
            <w:shd w:val="clear" w:color="auto" w:fill="F2F2F2" w:themeFill="background1" w:themeFillShade="F2"/>
          </w:tcPr>
          <w:p w14:paraId="195C712C" w14:textId="77777777" w:rsidR="00E93015" w:rsidRDefault="00E93015" w:rsidP="00B01916">
            <w:pPr>
              <w:pStyle w:val="Normal-TableText"/>
            </w:pPr>
          </w:p>
        </w:tc>
      </w:tr>
      <w:tr w:rsidR="00EE3E4B" w14:paraId="195C7135" w14:textId="77777777" w:rsidTr="00E70CA8">
        <w:tc>
          <w:tcPr>
            <w:tcW w:w="2880" w:type="dxa"/>
            <w:shd w:val="clear" w:color="auto" w:fill="F2F2F2" w:themeFill="background1" w:themeFillShade="F2"/>
          </w:tcPr>
          <w:p w14:paraId="195C712E" w14:textId="3489EA95" w:rsidR="00E93015" w:rsidRDefault="007C6969" w:rsidP="00B01916">
            <w:pPr>
              <w:pStyle w:val="Normal-TableText"/>
            </w:pPr>
            <w:r w:rsidRPr="0068554C">
              <w:t>Other</w:t>
            </w:r>
            <w:r>
              <w:t>: ________________</w:t>
            </w:r>
          </w:p>
        </w:tc>
        <w:tc>
          <w:tcPr>
            <w:tcW w:w="1006" w:type="dxa"/>
            <w:shd w:val="clear" w:color="auto" w:fill="F2F2F2" w:themeFill="background1" w:themeFillShade="F2"/>
          </w:tcPr>
          <w:p w14:paraId="195C712F" w14:textId="77777777" w:rsidR="00E93015" w:rsidRDefault="00E93015" w:rsidP="00B01916">
            <w:pPr>
              <w:pStyle w:val="Normal-TableText"/>
            </w:pPr>
          </w:p>
        </w:tc>
        <w:tc>
          <w:tcPr>
            <w:tcW w:w="1084" w:type="dxa"/>
            <w:shd w:val="clear" w:color="auto" w:fill="F2F2F2" w:themeFill="background1" w:themeFillShade="F2"/>
          </w:tcPr>
          <w:p w14:paraId="195C7130" w14:textId="77777777" w:rsidR="00E93015" w:rsidRDefault="00E93015" w:rsidP="00B01916">
            <w:pPr>
              <w:pStyle w:val="Normal-TableText"/>
            </w:pPr>
          </w:p>
        </w:tc>
        <w:tc>
          <w:tcPr>
            <w:tcW w:w="1006" w:type="dxa"/>
            <w:shd w:val="clear" w:color="auto" w:fill="F2F2F2" w:themeFill="background1" w:themeFillShade="F2"/>
          </w:tcPr>
          <w:p w14:paraId="195C7131" w14:textId="77777777" w:rsidR="00E93015" w:rsidRDefault="00E93015" w:rsidP="00B01916">
            <w:pPr>
              <w:pStyle w:val="Normal-TableText"/>
            </w:pPr>
          </w:p>
        </w:tc>
        <w:tc>
          <w:tcPr>
            <w:tcW w:w="1006" w:type="dxa"/>
            <w:shd w:val="clear" w:color="auto" w:fill="F2F2F2" w:themeFill="background1" w:themeFillShade="F2"/>
          </w:tcPr>
          <w:p w14:paraId="195C7132" w14:textId="77777777" w:rsidR="00E93015" w:rsidRDefault="00E93015" w:rsidP="00B01916">
            <w:pPr>
              <w:pStyle w:val="Normal-TableText"/>
            </w:pPr>
          </w:p>
        </w:tc>
        <w:tc>
          <w:tcPr>
            <w:tcW w:w="982" w:type="dxa"/>
            <w:shd w:val="clear" w:color="auto" w:fill="F2F2F2" w:themeFill="background1" w:themeFillShade="F2"/>
          </w:tcPr>
          <w:p w14:paraId="195C7133" w14:textId="77777777" w:rsidR="00E93015" w:rsidRDefault="00E93015" w:rsidP="00B01916">
            <w:pPr>
              <w:pStyle w:val="Normal-TableText"/>
            </w:pPr>
          </w:p>
        </w:tc>
        <w:tc>
          <w:tcPr>
            <w:tcW w:w="1045" w:type="dxa"/>
            <w:shd w:val="clear" w:color="auto" w:fill="F2F2F2" w:themeFill="background1" w:themeFillShade="F2"/>
          </w:tcPr>
          <w:p w14:paraId="195C7134" w14:textId="77777777" w:rsidR="00E93015" w:rsidRDefault="00E93015" w:rsidP="00B01916">
            <w:pPr>
              <w:pStyle w:val="Normal-TableText"/>
            </w:pPr>
          </w:p>
        </w:tc>
      </w:tr>
    </w:tbl>
    <w:p w14:paraId="195C7136" w14:textId="77777777" w:rsidR="00E93015" w:rsidRDefault="00E93015"/>
    <w:p w14:paraId="195C713A" w14:textId="74E4616D" w:rsidR="00E93015" w:rsidRDefault="00464F29">
      <w:pPr>
        <w:keepNext/>
      </w:pPr>
      <w:r>
        <w:t>H</w:t>
      </w:r>
      <w:r w:rsidR="00912585">
        <w:t>ow does your PSI measure these impacts?</w:t>
      </w:r>
      <w:r w:rsidR="00912585">
        <w:br/>
        <w:t>(please select all that apply)</w:t>
      </w:r>
    </w:p>
    <w:p w14:paraId="195C713B" w14:textId="77777777" w:rsidR="00E93015" w:rsidRDefault="00912585" w:rsidP="00B01916">
      <w:pPr>
        <w:pStyle w:val="ListParagraph"/>
        <w:keepNext/>
        <w:numPr>
          <w:ilvl w:val="0"/>
          <w:numId w:val="6"/>
        </w:numPr>
      </w:pPr>
      <w:r>
        <w:t xml:space="preserve">Student evaluations completed at the end of the work experience period </w:t>
      </w:r>
    </w:p>
    <w:p w14:paraId="195C713C" w14:textId="3AB13E24" w:rsidR="00E93015" w:rsidRDefault="00912585" w:rsidP="00B01916">
      <w:pPr>
        <w:pStyle w:val="ListParagraph"/>
        <w:keepNext/>
        <w:numPr>
          <w:ilvl w:val="0"/>
          <w:numId w:val="6"/>
        </w:numPr>
      </w:pPr>
      <w:r>
        <w:t xml:space="preserve">Employer evaluations completed at the end of the work </w:t>
      </w:r>
      <w:r w:rsidR="001959CB">
        <w:t>experience period</w:t>
      </w:r>
      <w:r>
        <w:t xml:space="preserve"> </w:t>
      </w:r>
    </w:p>
    <w:p w14:paraId="195C713D" w14:textId="77777777" w:rsidR="00E93015" w:rsidRDefault="00912585" w:rsidP="00B01916">
      <w:pPr>
        <w:pStyle w:val="ListParagraph"/>
        <w:keepNext/>
        <w:numPr>
          <w:ilvl w:val="0"/>
          <w:numId w:val="6"/>
        </w:numPr>
      </w:pPr>
      <w:r>
        <w:t xml:space="preserve">Mid-term site visits with staff from my PSI and the student/employer participants </w:t>
      </w:r>
    </w:p>
    <w:p w14:paraId="195C713E" w14:textId="77777777" w:rsidR="00E93015" w:rsidRDefault="00912585" w:rsidP="00B01916">
      <w:pPr>
        <w:pStyle w:val="ListParagraph"/>
        <w:keepNext/>
        <w:numPr>
          <w:ilvl w:val="0"/>
          <w:numId w:val="6"/>
        </w:numPr>
      </w:pPr>
      <w:r>
        <w:t xml:space="preserve">Regular surveys administered to WIL students across my PSI </w:t>
      </w:r>
    </w:p>
    <w:p w14:paraId="195C713F" w14:textId="77777777" w:rsidR="00E93015" w:rsidRDefault="00912585" w:rsidP="00B01916">
      <w:pPr>
        <w:pStyle w:val="ListParagraph"/>
        <w:keepNext/>
        <w:numPr>
          <w:ilvl w:val="0"/>
          <w:numId w:val="6"/>
        </w:numPr>
      </w:pPr>
      <w:r>
        <w:t xml:space="preserve">Regular surveys administered to employers who engage WIL students from my PSI </w:t>
      </w:r>
    </w:p>
    <w:p w14:paraId="195C7140" w14:textId="77777777" w:rsidR="00E93015" w:rsidRDefault="00912585" w:rsidP="00B01916">
      <w:pPr>
        <w:pStyle w:val="ListParagraph"/>
        <w:keepNext/>
        <w:numPr>
          <w:ilvl w:val="0"/>
          <w:numId w:val="6"/>
        </w:numPr>
      </w:pPr>
      <w:r>
        <w:t xml:space="preserve">Course evaluations </w:t>
      </w:r>
    </w:p>
    <w:p w14:paraId="195C7141" w14:textId="77777777" w:rsidR="00E93015" w:rsidRDefault="00912585" w:rsidP="00B01916">
      <w:pPr>
        <w:pStyle w:val="ListParagraph"/>
        <w:keepNext/>
        <w:numPr>
          <w:ilvl w:val="0"/>
          <w:numId w:val="6"/>
        </w:numPr>
      </w:pPr>
      <w:r>
        <w:t xml:space="preserve">Institutional surveys </w:t>
      </w:r>
    </w:p>
    <w:p w14:paraId="195C7142" w14:textId="77777777" w:rsidR="00E93015" w:rsidRDefault="00912585" w:rsidP="00B01916">
      <w:pPr>
        <w:pStyle w:val="ListParagraph"/>
        <w:keepNext/>
        <w:numPr>
          <w:ilvl w:val="0"/>
          <w:numId w:val="6"/>
        </w:numPr>
      </w:pPr>
      <w:r>
        <w:t>Other (please specify): ________________________________________________</w:t>
      </w:r>
    </w:p>
    <w:p w14:paraId="195C7143" w14:textId="0529F774" w:rsidR="00E93015" w:rsidRDefault="00912585" w:rsidP="00B01916">
      <w:pPr>
        <w:pStyle w:val="ListParagraph"/>
        <w:keepNext/>
        <w:numPr>
          <w:ilvl w:val="0"/>
          <w:numId w:val="6"/>
        </w:numPr>
      </w:pPr>
      <w:r>
        <w:t xml:space="preserve">We do not measure these impacts </w:t>
      </w:r>
    </w:p>
    <w:p w14:paraId="4EAB0920" w14:textId="77777777" w:rsidR="00807D5C" w:rsidRDefault="00807D5C" w:rsidP="00807D5C">
      <w:pPr>
        <w:pStyle w:val="ListParagraph"/>
        <w:keepNext/>
      </w:pPr>
    </w:p>
    <w:p w14:paraId="0D9B170A" w14:textId="77777777" w:rsidR="00464F29" w:rsidRDefault="00464F29" w:rsidP="00464F29">
      <w:pPr>
        <w:pStyle w:val="Heading3"/>
      </w:pPr>
      <w:r>
        <w:t>Page Break</w:t>
      </w:r>
    </w:p>
    <w:p w14:paraId="46AD7981" w14:textId="77777777" w:rsidR="00E70CA8" w:rsidRDefault="00E70CA8">
      <w:r>
        <w:br w:type="page"/>
      </w:r>
    </w:p>
    <w:p w14:paraId="195C714B" w14:textId="314F34E8" w:rsidR="00E93015" w:rsidRDefault="00912585">
      <w:pPr>
        <w:keepNext/>
      </w:pPr>
      <w:r>
        <w:lastRenderedPageBreak/>
        <w:t>In general, thinking about WIL programs at your PSI, please rate how impactful these programs were in:</w:t>
      </w:r>
    </w:p>
    <w:tbl>
      <w:tblPr>
        <w:tblStyle w:val="TableGrid"/>
        <w:tblW w:w="8928" w:type="dxa"/>
        <w:shd w:val="clear" w:color="auto" w:fill="F2F2F2" w:themeFill="background1" w:themeFillShade="F2"/>
        <w:tblCellMar>
          <w:top w:w="58" w:type="dxa"/>
          <w:bottom w:w="58" w:type="dxa"/>
        </w:tblCellMar>
        <w:tblLook w:val="07E0" w:firstRow="1" w:lastRow="1" w:firstColumn="1" w:lastColumn="1" w:noHBand="1" w:noVBand="1"/>
      </w:tblPr>
      <w:tblGrid>
        <w:gridCol w:w="2799"/>
        <w:gridCol w:w="1006"/>
        <w:gridCol w:w="1084"/>
        <w:gridCol w:w="1006"/>
        <w:gridCol w:w="1006"/>
        <w:gridCol w:w="982"/>
        <w:gridCol w:w="1045"/>
      </w:tblGrid>
      <w:tr w:rsidR="00E70CA8" w14:paraId="195C7153" w14:textId="77777777" w:rsidTr="00E70CA8">
        <w:tc>
          <w:tcPr>
            <w:tcW w:w="2880" w:type="dxa"/>
            <w:shd w:val="clear" w:color="auto" w:fill="F2F2F2" w:themeFill="background1" w:themeFillShade="F2"/>
          </w:tcPr>
          <w:p w14:paraId="195C714C" w14:textId="77777777" w:rsidR="00E93015" w:rsidRDefault="00E93015" w:rsidP="00E03DAF">
            <w:pPr>
              <w:pStyle w:val="Normal-TableText"/>
            </w:pPr>
          </w:p>
        </w:tc>
        <w:tc>
          <w:tcPr>
            <w:tcW w:w="1008" w:type="dxa"/>
            <w:shd w:val="clear" w:color="auto" w:fill="F2F2F2" w:themeFill="background1" w:themeFillShade="F2"/>
          </w:tcPr>
          <w:p w14:paraId="195C714D" w14:textId="77777777" w:rsidR="00E93015" w:rsidRDefault="00912585" w:rsidP="00E03DAF">
            <w:pPr>
              <w:pStyle w:val="Normal-TableText"/>
            </w:pPr>
            <w:r>
              <w:t>Very impactful</w:t>
            </w:r>
          </w:p>
        </w:tc>
        <w:tc>
          <w:tcPr>
            <w:tcW w:w="1008" w:type="dxa"/>
            <w:shd w:val="clear" w:color="auto" w:fill="F2F2F2" w:themeFill="background1" w:themeFillShade="F2"/>
          </w:tcPr>
          <w:p w14:paraId="195C714E" w14:textId="77777777" w:rsidR="00E93015" w:rsidRDefault="00912585" w:rsidP="00E03DAF">
            <w:pPr>
              <w:pStyle w:val="Normal-TableText"/>
            </w:pPr>
            <w:r>
              <w:t>Somewhat impactful</w:t>
            </w:r>
          </w:p>
        </w:tc>
        <w:tc>
          <w:tcPr>
            <w:tcW w:w="1008" w:type="dxa"/>
            <w:shd w:val="clear" w:color="auto" w:fill="F2F2F2" w:themeFill="background1" w:themeFillShade="F2"/>
          </w:tcPr>
          <w:p w14:paraId="195C714F" w14:textId="77777777" w:rsidR="00E93015" w:rsidRDefault="00912585" w:rsidP="00E03DAF">
            <w:pPr>
              <w:pStyle w:val="Normal-TableText"/>
            </w:pPr>
            <w:r>
              <w:t>Not very impactful</w:t>
            </w:r>
          </w:p>
        </w:tc>
        <w:tc>
          <w:tcPr>
            <w:tcW w:w="1008" w:type="dxa"/>
            <w:shd w:val="clear" w:color="auto" w:fill="F2F2F2" w:themeFill="background1" w:themeFillShade="F2"/>
          </w:tcPr>
          <w:p w14:paraId="195C7150" w14:textId="77777777" w:rsidR="00E93015" w:rsidRDefault="00912585" w:rsidP="00E03DAF">
            <w:pPr>
              <w:pStyle w:val="Normal-TableText"/>
            </w:pPr>
            <w:r>
              <w:t>Not at all impactful</w:t>
            </w:r>
          </w:p>
        </w:tc>
        <w:tc>
          <w:tcPr>
            <w:tcW w:w="1008" w:type="dxa"/>
            <w:shd w:val="clear" w:color="auto" w:fill="F2F2F2" w:themeFill="background1" w:themeFillShade="F2"/>
          </w:tcPr>
          <w:p w14:paraId="195C7151" w14:textId="77777777" w:rsidR="00E93015" w:rsidRDefault="00912585" w:rsidP="00E03DAF">
            <w:pPr>
              <w:pStyle w:val="Normal-TableText"/>
            </w:pPr>
            <w:r>
              <w:t>I do not know</w:t>
            </w:r>
          </w:p>
        </w:tc>
        <w:tc>
          <w:tcPr>
            <w:tcW w:w="1008" w:type="dxa"/>
            <w:shd w:val="clear" w:color="auto" w:fill="F2F2F2" w:themeFill="background1" w:themeFillShade="F2"/>
          </w:tcPr>
          <w:p w14:paraId="195C7152" w14:textId="77777777" w:rsidR="00E93015" w:rsidRDefault="00912585" w:rsidP="00E03DAF">
            <w:pPr>
              <w:pStyle w:val="Normal-TableText"/>
            </w:pPr>
            <w:r>
              <w:t>Not applicable</w:t>
            </w:r>
          </w:p>
        </w:tc>
      </w:tr>
      <w:tr w:rsidR="00E70CA8" w14:paraId="195C715B" w14:textId="77777777" w:rsidTr="00E70CA8">
        <w:tc>
          <w:tcPr>
            <w:tcW w:w="2880" w:type="dxa"/>
            <w:shd w:val="clear" w:color="auto" w:fill="F2F2F2" w:themeFill="background1" w:themeFillShade="F2"/>
          </w:tcPr>
          <w:p w14:paraId="195C7154" w14:textId="77777777" w:rsidR="00E93015" w:rsidRDefault="00912585" w:rsidP="00E03DAF">
            <w:pPr>
              <w:pStyle w:val="Normal-TableText"/>
            </w:pPr>
            <w:r>
              <w:t xml:space="preserve">Increasing the WIL participation rates of equity-deserving students, including racialized students, 1st generation university students, international students </w:t>
            </w:r>
          </w:p>
        </w:tc>
        <w:tc>
          <w:tcPr>
            <w:tcW w:w="1008" w:type="dxa"/>
            <w:shd w:val="clear" w:color="auto" w:fill="F2F2F2" w:themeFill="background1" w:themeFillShade="F2"/>
          </w:tcPr>
          <w:p w14:paraId="195C7155" w14:textId="77777777" w:rsidR="00E93015" w:rsidRDefault="00E93015" w:rsidP="00E03DAF">
            <w:pPr>
              <w:pStyle w:val="Normal-TableText"/>
            </w:pPr>
          </w:p>
        </w:tc>
        <w:tc>
          <w:tcPr>
            <w:tcW w:w="1008" w:type="dxa"/>
            <w:shd w:val="clear" w:color="auto" w:fill="F2F2F2" w:themeFill="background1" w:themeFillShade="F2"/>
          </w:tcPr>
          <w:p w14:paraId="195C7156" w14:textId="77777777" w:rsidR="00E93015" w:rsidRDefault="00E93015" w:rsidP="00E03DAF">
            <w:pPr>
              <w:pStyle w:val="Normal-TableText"/>
            </w:pPr>
          </w:p>
        </w:tc>
        <w:tc>
          <w:tcPr>
            <w:tcW w:w="1008" w:type="dxa"/>
            <w:shd w:val="clear" w:color="auto" w:fill="F2F2F2" w:themeFill="background1" w:themeFillShade="F2"/>
          </w:tcPr>
          <w:p w14:paraId="195C7157" w14:textId="77777777" w:rsidR="00E93015" w:rsidRDefault="00E93015" w:rsidP="00E03DAF">
            <w:pPr>
              <w:pStyle w:val="Normal-TableText"/>
            </w:pPr>
          </w:p>
        </w:tc>
        <w:tc>
          <w:tcPr>
            <w:tcW w:w="1008" w:type="dxa"/>
            <w:shd w:val="clear" w:color="auto" w:fill="F2F2F2" w:themeFill="background1" w:themeFillShade="F2"/>
          </w:tcPr>
          <w:p w14:paraId="195C7158" w14:textId="77777777" w:rsidR="00E93015" w:rsidRDefault="00E93015" w:rsidP="00E03DAF">
            <w:pPr>
              <w:pStyle w:val="Normal-TableText"/>
            </w:pPr>
          </w:p>
        </w:tc>
        <w:tc>
          <w:tcPr>
            <w:tcW w:w="1008" w:type="dxa"/>
            <w:shd w:val="clear" w:color="auto" w:fill="F2F2F2" w:themeFill="background1" w:themeFillShade="F2"/>
          </w:tcPr>
          <w:p w14:paraId="195C7159" w14:textId="77777777" w:rsidR="00E93015" w:rsidRDefault="00E93015" w:rsidP="00E03DAF">
            <w:pPr>
              <w:pStyle w:val="Normal-TableText"/>
            </w:pPr>
          </w:p>
        </w:tc>
        <w:tc>
          <w:tcPr>
            <w:tcW w:w="1008" w:type="dxa"/>
            <w:shd w:val="clear" w:color="auto" w:fill="F2F2F2" w:themeFill="background1" w:themeFillShade="F2"/>
          </w:tcPr>
          <w:p w14:paraId="195C715A" w14:textId="77777777" w:rsidR="00E93015" w:rsidRDefault="00E93015" w:rsidP="00E03DAF">
            <w:pPr>
              <w:pStyle w:val="Normal-TableText"/>
            </w:pPr>
          </w:p>
        </w:tc>
      </w:tr>
      <w:tr w:rsidR="00E70CA8" w14:paraId="195C7163" w14:textId="77777777" w:rsidTr="00E70CA8">
        <w:tc>
          <w:tcPr>
            <w:tcW w:w="2880" w:type="dxa"/>
            <w:shd w:val="clear" w:color="auto" w:fill="F2F2F2" w:themeFill="background1" w:themeFillShade="F2"/>
          </w:tcPr>
          <w:p w14:paraId="195C715C" w14:textId="77777777" w:rsidR="00E93015" w:rsidRDefault="00912585" w:rsidP="00E03DAF">
            <w:pPr>
              <w:pStyle w:val="Normal-TableText"/>
            </w:pPr>
            <w:r>
              <w:t xml:space="preserve">Facilitating access to support for equity-deserving students, including racialized students, 1st generation university students, international students </w:t>
            </w:r>
          </w:p>
        </w:tc>
        <w:tc>
          <w:tcPr>
            <w:tcW w:w="1008" w:type="dxa"/>
            <w:shd w:val="clear" w:color="auto" w:fill="F2F2F2" w:themeFill="background1" w:themeFillShade="F2"/>
          </w:tcPr>
          <w:p w14:paraId="195C715D" w14:textId="77777777" w:rsidR="00E93015" w:rsidRDefault="00E93015" w:rsidP="00E03DAF">
            <w:pPr>
              <w:pStyle w:val="Normal-TableText"/>
            </w:pPr>
          </w:p>
        </w:tc>
        <w:tc>
          <w:tcPr>
            <w:tcW w:w="1008" w:type="dxa"/>
            <w:shd w:val="clear" w:color="auto" w:fill="F2F2F2" w:themeFill="background1" w:themeFillShade="F2"/>
          </w:tcPr>
          <w:p w14:paraId="195C715E" w14:textId="77777777" w:rsidR="00E93015" w:rsidRDefault="00E93015" w:rsidP="00E03DAF">
            <w:pPr>
              <w:pStyle w:val="Normal-TableText"/>
            </w:pPr>
          </w:p>
        </w:tc>
        <w:tc>
          <w:tcPr>
            <w:tcW w:w="1008" w:type="dxa"/>
            <w:shd w:val="clear" w:color="auto" w:fill="F2F2F2" w:themeFill="background1" w:themeFillShade="F2"/>
          </w:tcPr>
          <w:p w14:paraId="195C715F" w14:textId="77777777" w:rsidR="00E93015" w:rsidRDefault="00E93015" w:rsidP="00E03DAF">
            <w:pPr>
              <w:pStyle w:val="Normal-TableText"/>
            </w:pPr>
          </w:p>
        </w:tc>
        <w:tc>
          <w:tcPr>
            <w:tcW w:w="1008" w:type="dxa"/>
            <w:shd w:val="clear" w:color="auto" w:fill="F2F2F2" w:themeFill="background1" w:themeFillShade="F2"/>
          </w:tcPr>
          <w:p w14:paraId="195C7160" w14:textId="77777777" w:rsidR="00E93015" w:rsidRDefault="00E93015" w:rsidP="00E03DAF">
            <w:pPr>
              <w:pStyle w:val="Normal-TableText"/>
            </w:pPr>
          </w:p>
        </w:tc>
        <w:tc>
          <w:tcPr>
            <w:tcW w:w="1008" w:type="dxa"/>
            <w:shd w:val="clear" w:color="auto" w:fill="F2F2F2" w:themeFill="background1" w:themeFillShade="F2"/>
          </w:tcPr>
          <w:p w14:paraId="195C7161" w14:textId="77777777" w:rsidR="00E93015" w:rsidRDefault="00E93015" w:rsidP="00E03DAF">
            <w:pPr>
              <w:pStyle w:val="Normal-TableText"/>
            </w:pPr>
          </w:p>
        </w:tc>
        <w:tc>
          <w:tcPr>
            <w:tcW w:w="1008" w:type="dxa"/>
            <w:shd w:val="clear" w:color="auto" w:fill="F2F2F2" w:themeFill="background1" w:themeFillShade="F2"/>
          </w:tcPr>
          <w:p w14:paraId="195C7162" w14:textId="77777777" w:rsidR="00E93015" w:rsidRDefault="00E93015" w:rsidP="00E03DAF">
            <w:pPr>
              <w:pStyle w:val="Normal-TableText"/>
            </w:pPr>
          </w:p>
        </w:tc>
      </w:tr>
      <w:tr w:rsidR="00E70CA8" w14:paraId="195C716B" w14:textId="77777777" w:rsidTr="00E70CA8">
        <w:tc>
          <w:tcPr>
            <w:tcW w:w="2880" w:type="dxa"/>
            <w:shd w:val="clear" w:color="auto" w:fill="F2F2F2" w:themeFill="background1" w:themeFillShade="F2"/>
          </w:tcPr>
          <w:p w14:paraId="195C7164" w14:textId="77777777" w:rsidR="00E93015" w:rsidRDefault="00912585" w:rsidP="00E03DAF">
            <w:pPr>
              <w:pStyle w:val="Normal-TableText"/>
            </w:pPr>
            <w:r>
              <w:t xml:space="preserve">Increasing the WIL participation rates of underrepresented subject areas </w:t>
            </w:r>
          </w:p>
        </w:tc>
        <w:tc>
          <w:tcPr>
            <w:tcW w:w="1008" w:type="dxa"/>
            <w:shd w:val="clear" w:color="auto" w:fill="F2F2F2" w:themeFill="background1" w:themeFillShade="F2"/>
          </w:tcPr>
          <w:p w14:paraId="195C7165" w14:textId="77777777" w:rsidR="00E93015" w:rsidRDefault="00E93015" w:rsidP="00E03DAF">
            <w:pPr>
              <w:pStyle w:val="Normal-TableText"/>
            </w:pPr>
          </w:p>
        </w:tc>
        <w:tc>
          <w:tcPr>
            <w:tcW w:w="1008" w:type="dxa"/>
            <w:shd w:val="clear" w:color="auto" w:fill="F2F2F2" w:themeFill="background1" w:themeFillShade="F2"/>
          </w:tcPr>
          <w:p w14:paraId="195C7166" w14:textId="77777777" w:rsidR="00E93015" w:rsidRDefault="00E93015" w:rsidP="00E03DAF">
            <w:pPr>
              <w:pStyle w:val="Normal-TableText"/>
            </w:pPr>
          </w:p>
        </w:tc>
        <w:tc>
          <w:tcPr>
            <w:tcW w:w="1008" w:type="dxa"/>
            <w:shd w:val="clear" w:color="auto" w:fill="F2F2F2" w:themeFill="background1" w:themeFillShade="F2"/>
          </w:tcPr>
          <w:p w14:paraId="195C7167" w14:textId="77777777" w:rsidR="00E93015" w:rsidRDefault="00E93015" w:rsidP="00E03DAF">
            <w:pPr>
              <w:pStyle w:val="Normal-TableText"/>
            </w:pPr>
          </w:p>
        </w:tc>
        <w:tc>
          <w:tcPr>
            <w:tcW w:w="1008" w:type="dxa"/>
            <w:shd w:val="clear" w:color="auto" w:fill="F2F2F2" w:themeFill="background1" w:themeFillShade="F2"/>
          </w:tcPr>
          <w:p w14:paraId="195C7168" w14:textId="77777777" w:rsidR="00E93015" w:rsidRDefault="00E93015" w:rsidP="00E03DAF">
            <w:pPr>
              <w:pStyle w:val="Normal-TableText"/>
            </w:pPr>
          </w:p>
        </w:tc>
        <w:tc>
          <w:tcPr>
            <w:tcW w:w="1008" w:type="dxa"/>
            <w:shd w:val="clear" w:color="auto" w:fill="F2F2F2" w:themeFill="background1" w:themeFillShade="F2"/>
          </w:tcPr>
          <w:p w14:paraId="195C7169" w14:textId="77777777" w:rsidR="00E93015" w:rsidRDefault="00E93015" w:rsidP="00E03DAF">
            <w:pPr>
              <w:pStyle w:val="Normal-TableText"/>
            </w:pPr>
          </w:p>
        </w:tc>
        <w:tc>
          <w:tcPr>
            <w:tcW w:w="1008" w:type="dxa"/>
            <w:shd w:val="clear" w:color="auto" w:fill="F2F2F2" w:themeFill="background1" w:themeFillShade="F2"/>
          </w:tcPr>
          <w:p w14:paraId="195C716A" w14:textId="77777777" w:rsidR="00E93015" w:rsidRDefault="00E93015" w:rsidP="00E03DAF">
            <w:pPr>
              <w:pStyle w:val="Normal-TableText"/>
            </w:pPr>
          </w:p>
        </w:tc>
      </w:tr>
      <w:tr w:rsidR="00E70CA8" w14:paraId="195C7173" w14:textId="77777777" w:rsidTr="00E70CA8">
        <w:tc>
          <w:tcPr>
            <w:tcW w:w="2880" w:type="dxa"/>
            <w:shd w:val="clear" w:color="auto" w:fill="F2F2F2" w:themeFill="background1" w:themeFillShade="F2"/>
          </w:tcPr>
          <w:p w14:paraId="195C716C" w14:textId="30CB8C15" w:rsidR="00E93015" w:rsidRDefault="007C6969" w:rsidP="00E03DAF">
            <w:pPr>
              <w:pStyle w:val="Normal-TableText"/>
            </w:pPr>
            <w:r w:rsidRPr="0068554C">
              <w:t>Other</w:t>
            </w:r>
            <w:r>
              <w:t>: ________________</w:t>
            </w:r>
          </w:p>
        </w:tc>
        <w:tc>
          <w:tcPr>
            <w:tcW w:w="1008" w:type="dxa"/>
            <w:shd w:val="clear" w:color="auto" w:fill="F2F2F2" w:themeFill="background1" w:themeFillShade="F2"/>
          </w:tcPr>
          <w:p w14:paraId="195C716D" w14:textId="77777777" w:rsidR="00E93015" w:rsidRDefault="00E93015" w:rsidP="00E03DAF">
            <w:pPr>
              <w:pStyle w:val="Normal-TableText"/>
            </w:pPr>
          </w:p>
        </w:tc>
        <w:tc>
          <w:tcPr>
            <w:tcW w:w="1008" w:type="dxa"/>
            <w:shd w:val="clear" w:color="auto" w:fill="F2F2F2" w:themeFill="background1" w:themeFillShade="F2"/>
          </w:tcPr>
          <w:p w14:paraId="195C716E" w14:textId="77777777" w:rsidR="00E93015" w:rsidRDefault="00E93015" w:rsidP="00E03DAF">
            <w:pPr>
              <w:pStyle w:val="Normal-TableText"/>
            </w:pPr>
          </w:p>
        </w:tc>
        <w:tc>
          <w:tcPr>
            <w:tcW w:w="1008" w:type="dxa"/>
            <w:shd w:val="clear" w:color="auto" w:fill="F2F2F2" w:themeFill="background1" w:themeFillShade="F2"/>
          </w:tcPr>
          <w:p w14:paraId="195C716F" w14:textId="77777777" w:rsidR="00E93015" w:rsidRDefault="00E93015" w:rsidP="00E03DAF">
            <w:pPr>
              <w:pStyle w:val="Normal-TableText"/>
            </w:pPr>
          </w:p>
        </w:tc>
        <w:tc>
          <w:tcPr>
            <w:tcW w:w="1008" w:type="dxa"/>
            <w:shd w:val="clear" w:color="auto" w:fill="F2F2F2" w:themeFill="background1" w:themeFillShade="F2"/>
          </w:tcPr>
          <w:p w14:paraId="195C7170" w14:textId="77777777" w:rsidR="00E93015" w:rsidRDefault="00E93015" w:rsidP="00E03DAF">
            <w:pPr>
              <w:pStyle w:val="Normal-TableText"/>
            </w:pPr>
          </w:p>
        </w:tc>
        <w:tc>
          <w:tcPr>
            <w:tcW w:w="1008" w:type="dxa"/>
            <w:shd w:val="clear" w:color="auto" w:fill="F2F2F2" w:themeFill="background1" w:themeFillShade="F2"/>
          </w:tcPr>
          <w:p w14:paraId="195C7171" w14:textId="77777777" w:rsidR="00E93015" w:rsidRDefault="00E93015" w:rsidP="00E03DAF">
            <w:pPr>
              <w:pStyle w:val="Normal-TableText"/>
            </w:pPr>
          </w:p>
        </w:tc>
        <w:tc>
          <w:tcPr>
            <w:tcW w:w="1008" w:type="dxa"/>
            <w:shd w:val="clear" w:color="auto" w:fill="F2F2F2" w:themeFill="background1" w:themeFillShade="F2"/>
          </w:tcPr>
          <w:p w14:paraId="195C7172" w14:textId="77777777" w:rsidR="00E93015" w:rsidRDefault="00E93015" w:rsidP="00E03DAF">
            <w:pPr>
              <w:pStyle w:val="Normal-TableText"/>
            </w:pPr>
          </w:p>
        </w:tc>
      </w:tr>
    </w:tbl>
    <w:p w14:paraId="195C7174" w14:textId="77777777" w:rsidR="00E93015" w:rsidRDefault="00E93015"/>
    <w:p w14:paraId="195C7178" w14:textId="77777777" w:rsidR="00E93015" w:rsidRDefault="00912585">
      <w:pPr>
        <w:keepNext/>
      </w:pPr>
      <w:r>
        <w:t>How does your PSI measure these impacts?</w:t>
      </w:r>
      <w:r>
        <w:br/>
        <w:t>(please select all that apply)</w:t>
      </w:r>
    </w:p>
    <w:p w14:paraId="195C7179" w14:textId="77777777" w:rsidR="00E93015" w:rsidRDefault="00912585" w:rsidP="00E03DAF">
      <w:pPr>
        <w:pStyle w:val="ListParagraph"/>
        <w:keepNext/>
        <w:numPr>
          <w:ilvl w:val="0"/>
          <w:numId w:val="7"/>
        </w:numPr>
      </w:pPr>
      <w:r>
        <w:t xml:space="preserve">Student evaluations completed at the end of the work experience period </w:t>
      </w:r>
    </w:p>
    <w:p w14:paraId="195C717A" w14:textId="58AC34C4" w:rsidR="00E93015" w:rsidRDefault="00912585" w:rsidP="00E03DAF">
      <w:pPr>
        <w:pStyle w:val="ListParagraph"/>
        <w:keepNext/>
        <w:numPr>
          <w:ilvl w:val="0"/>
          <w:numId w:val="7"/>
        </w:numPr>
      </w:pPr>
      <w:r>
        <w:t xml:space="preserve">Employer evaluations completed at the end of the work </w:t>
      </w:r>
      <w:r w:rsidR="001959CB">
        <w:t>experience period</w:t>
      </w:r>
      <w:r>
        <w:t xml:space="preserve"> </w:t>
      </w:r>
    </w:p>
    <w:p w14:paraId="195C717B" w14:textId="77777777" w:rsidR="00E93015" w:rsidRDefault="00912585" w:rsidP="00E03DAF">
      <w:pPr>
        <w:pStyle w:val="ListParagraph"/>
        <w:keepNext/>
        <w:numPr>
          <w:ilvl w:val="0"/>
          <w:numId w:val="7"/>
        </w:numPr>
      </w:pPr>
      <w:r>
        <w:t xml:space="preserve">Mid-term site visits with staff from my PSI and the student/employer participants </w:t>
      </w:r>
    </w:p>
    <w:p w14:paraId="195C717C" w14:textId="77777777" w:rsidR="00E93015" w:rsidRDefault="00912585" w:rsidP="00E03DAF">
      <w:pPr>
        <w:pStyle w:val="ListParagraph"/>
        <w:keepNext/>
        <w:numPr>
          <w:ilvl w:val="0"/>
          <w:numId w:val="7"/>
        </w:numPr>
      </w:pPr>
      <w:r>
        <w:t xml:space="preserve">Regular surveys administered to WIL students across my PSI </w:t>
      </w:r>
    </w:p>
    <w:p w14:paraId="195C717D" w14:textId="77777777" w:rsidR="00E93015" w:rsidRDefault="00912585" w:rsidP="00E03DAF">
      <w:pPr>
        <w:pStyle w:val="ListParagraph"/>
        <w:keepNext/>
        <w:numPr>
          <w:ilvl w:val="0"/>
          <w:numId w:val="7"/>
        </w:numPr>
      </w:pPr>
      <w:r>
        <w:t xml:space="preserve">Regular surveys administered to employers who engage WIL students from my PSI </w:t>
      </w:r>
    </w:p>
    <w:p w14:paraId="195C717E" w14:textId="77777777" w:rsidR="00E93015" w:rsidRDefault="00912585" w:rsidP="00E03DAF">
      <w:pPr>
        <w:pStyle w:val="ListParagraph"/>
        <w:keepNext/>
        <w:numPr>
          <w:ilvl w:val="0"/>
          <w:numId w:val="7"/>
        </w:numPr>
      </w:pPr>
      <w:r>
        <w:t xml:space="preserve">Course evaluations </w:t>
      </w:r>
    </w:p>
    <w:p w14:paraId="195C717F" w14:textId="77777777" w:rsidR="00E93015" w:rsidRDefault="00912585" w:rsidP="00E03DAF">
      <w:pPr>
        <w:pStyle w:val="ListParagraph"/>
        <w:keepNext/>
        <w:numPr>
          <w:ilvl w:val="0"/>
          <w:numId w:val="7"/>
        </w:numPr>
      </w:pPr>
      <w:r>
        <w:t xml:space="preserve">Institutional surveys </w:t>
      </w:r>
    </w:p>
    <w:p w14:paraId="195C7180" w14:textId="77777777" w:rsidR="00E93015" w:rsidRDefault="00912585" w:rsidP="00E03DAF">
      <w:pPr>
        <w:pStyle w:val="ListParagraph"/>
        <w:keepNext/>
        <w:numPr>
          <w:ilvl w:val="0"/>
          <w:numId w:val="7"/>
        </w:numPr>
      </w:pPr>
      <w:r>
        <w:t>Other (please specify): ________________________________________________</w:t>
      </w:r>
    </w:p>
    <w:p w14:paraId="195C7181" w14:textId="5561B901" w:rsidR="00E93015" w:rsidRDefault="00912585" w:rsidP="00E03DAF">
      <w:pPr>
        <w:pStyle w:val="ListParagraph"/>
        <w:keepNext/>
        <w:numPr>
          <w:ilvl w:val="0"/>
          <w:numId w:val="7"/>
        </w:numPr>
      </w:pPr>
      <w:r>
        <w:t xml:space="preserve">We do not measure these impacts </w:t>
      </w:r>
    </w:p>
    <w:p w14:paraId="23053A35" w14:textId="77777777" w:rsidR="00807D5C" w:rsidRDefault="00807D5C" w:rsidP="00807D5C">
      <w:pPr>
        <w:pStyle w:val="ListParagraph"/>
        <w:keepNext/>
      </w:pPr>
    </w:p>
    <w:p w14:paraId="21272A5B" w14:textId="77777777" w:rsidR="00E70CA8" w:rsidRDefault="00E70CA8" w:rsidP="00E70CA8">
      <w:pPr>
        <w:pStyle w:val="Heading3"/>
      </w:pPr>
      <w:r>
        <w:t>Page Break</w:t>
      </w:r>
    </w:p>
    <w:p w14:paraId="195C7187" w14:textId="77777777" w:rsidR="00E93015" w:rsidRDefault="00912585">
      <w:r>
        <w:br w:type="page"/>
      </w:r>
    </w:p>
    <w:p w14:paraId="195C7189" w14:textId="77777777" w:rsidR="00E93015" w:rsidRDefault="00912585">
      <w:pPr>
        <w:keepNext/>
      </w:pPr>
      <w:r>
        <w:lastRenderedPageBreak/>
        <w:t>In general, thinking about WIL programs at your PSI, please rate how impactful these programs were in:</w:t>
      </w:r>
    </w:p>
    <w:tbl>
      <w:tblPr>
        <w:tblStyle w:val="TableGrid"/>
        <w:tblW w:w="9003" w:type="dxa"/>
        <w:shd w:val="clear" w:color="auto" w:fill="F2F2F2" w:themeFill="background1" w:themeFillShade="F2"/>
        <w:tblCellMar>
          <w:top w:w="58" w:type="dxa"/>
          <w:bottom w:w="58" w:type="dxa"/>
        </w:tblCellMar>
        <w:tblLook w:val="07E0" w:firstRow="1" w:lastRow="1" w:firstColumn="1" w:lastColumn="1" w:noHBand="1" w:noVBand="1"/>
      </w:tblPr>
      <w:tblGrid>
        <w:gridCol w:w="2880"/>
        <w:gridCol w:w="1006"/>
        <w:gridCol w:w="1084"/>
        <w:gridCol w:w="1006"/>
        <w:gridCol w:w="1006"/>
        <w:gridCol w:w="976"/>
        <w:gridCol w:w="1045"/>
      </w:tblGrid>
      <w:tr w:rsidR="00DF0FA4" w14:paraId="195C7191" w14:textId="77777777" w:rsidTr="00DF0FA4">
        <w:tc>
          <w:tcPr>
            <w:tcW w:w="2880" w:type="dxa"/>
            <w:shd w:val="clear" w:color="auto" w:fill="F2F2F2" w:themeFill="background1" w:themeFillShade="F2"/>
          </w:tcPr>
          <w:p w14:paraId="195C718A" w14:textId="77777777" w:rsidR="00E93015" w:rsidRDefault="00E93015" w:rsidP="00E03DAF">
            <w:pPr>
              <w:pStyle w:val="Normal-TableText"/>
            </w:pPr>
          </w:p>
        </w:tc>
        <w:tc>
          <w:tcPr>
            <w:tcW w:w="1006" w:type="dxa"/>
            <w:shd w:val="clear" w:color="auto" w:fill="F2F2F2" w:themeFill="background1" w:themeFillShade="F2"/>
          </w:tcPr>
          <w:p w14:paraId="195C718B" w14:textId="77777777" w:rsidR="00E93015" w:rsidRDefault="00912585" w:rsidP="00E03DAF">
            <w:pPr>
              <w:pStyle w:val="Normal-TableText"/>
            </w:pPr>
            <w:r>
              <w:t>Very impactful</w:t>
            </w:r>
          </w:p>
        </w:tc>
        <w:tc>
          <w:tcPr>
            <w:tcW w:w="1084" w:type="dxa"/>
            <w:shd w:val="clear" w:color="auto" w:fill="F2F2F2" w:themeFill="background1" w:themeFillShade="F2"/>
          </w:tcPr>
          <w:p w14:paraId="195C718C" w14:textId="77777777" w:rsidR="00E93015" w:rsidRDefault="00912585" w:rsidP="00E03DAF">
            <w:pPr>
              <w:pStyle w:val="Normal-TableText"/>
            </w:pPr>
            <w:r>
              <w:t>Somewhat impactful</w:t>
            </w:r>
          </w:p>
        </w:tc>
        <w:tc>
          <w:tcPr>
            <w:tcW w:w="1006" w:type="dxa"/>
            <w:shd w:val="clear" w:color="auto" w:fill="F2F2F2" w:themeFill="background1" w:themeFillShade="F2"/>
          </w:tcPr>
          <w:p w14:paraId="195C718D" w14:textId="77777777" w:rsidR="00E93015" w:rsidRDefault="00912585" w:rsidP="00E03DAF">
            <w:pPr>
              <w:pStyle w:val="Normal-TableText"/>
            </w:pPr>
            <w:r>
              <w:t>Not very impactful</w:t>
            </w:r>
          </w:p>
        </w:tc>
        <w:tc>
          <w:tcPr>
            <w:tcW w:w="1006" w:type="dxa"/>
            <w:shd w:val="clear" w:color="auto" w:fill="F2F2F2" w:themeFill="background1" w:themeFillShade="F2"/>
          </w:tcPr>
          <w:p w14:paraId="195C718E" w14:textId="77777777" w:rsidR="00E93015" w:rsidRDefault="00912585" w:rsidP="00E03DAF">
            <w:pPr>
              <w:pStyle w:val="Normal-TableText"/>
            </w:pPr>
            <w:r>
              <w:t>Not at all impactful</w:t>
            </w:r>
          </w:p>
        </w:tc>
        <w:tc>
          <w:tcPr>
            <w:tcW w:w="976" w:type="dxa"/>
            <w:shd w:val="clear" w:color="auto" w:fill="F2F2F2" w:themeFill="background1" w:themeFillShade="F2"/>
          </w:tcPr>
          <w:p w14:paraId="195C718F" w14:textId="77777777" w:rsidR="00E93015" w:rsidRDefault="00912585" w:rsidP="00E03DAF">
            <w:pPr>
              <w:pStyle w:val="Normal-TableText"/>
            </w:pPr>
            <w:r>
              <w:t>I do not know</w:t>
            </w:r>
          </w:p>
        </w:tc>
        <w:tc>
          <w:tcPr>
            <w:tcW w:w="1045" w:type="dxa"/>
            <w:shd w:val="clear" w:color="auto" w:fill="F2F2F2" w:themeFill="background1" w:themeFillShade="F2"/>
          </w:tcPr>
          <w:p w14:paraId="195C7190" w14:textId="77777777" w:rsidR="00E93015" w:rsidRDefault="00912585" w:rsidP="00E03DAF">
            <w:pPr>
              <w:pStyle w:val="Normal-TableText"/>
            </w:pPr>
            <w:r>
              <w:t>Not applicable</w:t>
            </w:r>
          </w:p>
        </w:tc>
      </w:tr>
      <w:tr w:rsidR="00DF0FA4" w14:paraId="195C7199" w14:textId="77777777" w:rsidTr="00DF0FA4">
        <w:tc>
          <w:tcPr>
            <w:tcW w:w="2880" w:type="dxa"/>
            <w:shd w:val="clear" w:color="auto" w:fill="F2F2F2" w:themeFill="background1" w:themeFillShade="F2"/>
          </w:tcPr>
          <w:p w14:paraId="195C7192" w14:textId="77777777" w:rsidR="00E93015" w:rsidRDefault="00912585" w:rsidP="00E03DAF">
            <w:pPr>
              <w:pStyle w:val="Normal-TableText"/>
            </w:pPr>
            <w:r>
              <w:t xml:space="preserve">Increasing the engagement between your PSI and employers/community partners </w:t>
            </w:r>
          </w:p>
        </w:tc>
        <w:tc>
          <w:tcPr>
            <w:tcW w:w="1006" w:type="dxa"/>
            <w:shd w:val="clear" w:color="auto" w:fill="F2F2F2" w:themeFill="background1" w:themeFillShade="F2"/>
          </w:tcPr>
          <w:p w14:paraId="195C7193" w14:textId="77777777" w:rsidR="00E93015" w:rsidRDefault="00E93015" w:rsidP="00E03DAF">
            <w:pPr>
              <w:pStyle w:val="Normal-TableText"/>
            </w:pPr>
          </w:p>
        </w:tc>
        <w:tc>
          <w:tcPr>
            <w:tcW w:w="1084" w:type="dxa"/>
            <w:shd w:val="clear" w:color="auto" w:fill="F2F2F2" w:themeFill="background1" w:themeFillShade="F2"/>
          </w:tcPr>
          <w:p w14:paraId="195C7194" w14:textId="77777777" w:rsidR="00E93015" w:rsidRDefault="00E93015" w:rsidP="00E03DAF">
            <w:pPr>
              <w:pStyle w:val="Normal-TableText"/>
            </w:pPr>
          </w:p>
        </w:tc>
        <w:tc>
          <w:tcPr>
            <w:tcW w:w="1006" w:type="dxa"/>
            <w:shd w:val="clear" w:color="auto" w:fill="F2F2F2" w:themeFill="background1" w:themeFillShade="F2"/>
          </w:tcPr>
          <w:p w14:paraId="195C7195" w14:textId="77777777" w:rsidR="00E93015" w:rsidRDefault="00E93015" w:rsidP="00E03DAF">
            <w:pPr>
              <w:pStyle w:val="Normal-TableText"/>
            </w:pPr>
          </w:p>
        </w:tc>
        <w:tc>
          <w:tcPr>
            <w:tcW w:w="1006" w:type="dxa"/>
            <w:shd w:val="clear" w:color="auto" w:fill="F2F2F2" w:themeFill="background1" w:themeFillShade="F2"/>
          </w:tcPr>
          <w:p w14:paraId="195C7196" w14:textId="77777777" w:rsidR="00E93015" w:rsidRDefault="00E93015" w:rsidP="00E03DAF">
            <w:pPr>
              <w:pStyle w:val="Normal-TableText"/>
            </w:pPr>
          </w:p>
        </w:tc>
        <w:tc>
          <w:tcPr>
            <w:tcW w:w="976" w:type="dxa"/>
            <w:shd w:val="clear" w:color="auto" w:fill="F2F2F2" w:themeFill="background1" w:themeFillShade="F2"/>
          </w:tcPr>
          <w:p w14:paraId="195C7197" w14:textId="77777777" w:rsidR="00E93015" w:rsidRDefault="00E93015" w:rsidP="00E03DAF">
            <w:pPr>
              <w:pStyle w:val="Normal-TableText"/>
            </w:pPr>
          </w:p>
        </w:tc>
        <w:tc>
          <w:tcPr>
            <w:tcW w:w="1045" w:type="dxa"/>
            <w:shd w:val="clear" w:color="auto" w:fill="F2F2F2" w:themeFill="background1" w:themeFillShade="F2"/>
          </w:tcPr>
          <w:p w14:paraId="195C7198" w14:textId="77777777" w:rsidR="00E93015" w:rsidRDefault="00E93015" w:rsidP="00E03DAF">
            <w:pPr>
              <w:pStyle w:val="Normal-TableText"/>
            </w:pPr>
          </w:p>
        </w:tc>
      </w:tr>
      <w:tr w:rsidR="00DF0FA4" w14:paraId="195C71A1" w14:textId="77777777" w:rsidTr="00DF0FA4">
        <w:tc>
          <w:tcPr>
            <w:tcW w:w="2880" w:type="dxa"/>
            <w:shd w:val="clear" w:color="auto" w:fill="F2F2F2" w:themeFill="background1" w:themeFillShade="F2"/>
          </w:tcPr>
          <w:p w14:paraId="195C719A" w14:textId="77777777" w:rsidR="00E93015" w:rsidRDefault="00912585" w:rsidP="00E03DAF">
            <w:pPr>
              <w:pStyle w:val="Normal-TableText"/>
            </w:pPr>
            <w:r>
              <w:t xml:space="preserve">Contributing to the building of professional networks for the student </w:t>
            </w:r>
          </w:p>
        </w:tc>
        <w:tc>
          <w:tcPr>
            <w:tcW w:w="1006" w:type="dxa"/>
            <w:shd w:val="clear" w:color="auto" w:fill="F2F2F2" w:themeFill="background1" w:themeFillShade="F2"/>
          </w:tcPr>
          <w:p w14:paraId="195C719B" w14:textId="77777777" w:rsidR="00E93015" w:rsidRDefault="00E93015" w:rsidP="00E03DAF">
            <w:pPr>
              <w:pStyle w:val="Normal-TableText"/>
            </w:pPr>
          </w:p>
        </w:tc>
        <w:tc>
          <w:tcPr>
            <w:tcW w:w="1084" w:type="dxa"/>
            <w:shd w:val="clear" w:color="auto" w:fill="F2F2F2" w:themeFill="background1" w:themeFillShade="F2"/>
          </w:tcPr>
          <w:p w14:paraId="195C719C" w14:textId="77777777" w:rsidR="00E93015" w:rsidRDefault="00E93015" w:rsidP="00E03DAF">
            <w:pPr>
              <w:pStyle w:val="Normal-TableText"/>
            </w:pPr>
          </w:p>
        </w:tc>
        <w:tc>
          <w:tcPr>
            <w:tcW w:w="1006" w:type="dxa"/>
            <w:shd w:val="clear" w:color="auto" w:fill="F2F2F2" w:themeFill="background1" w:themeFillShade="F2"/>
          </w:tcPr>
          <w:p w14:paraId="195C719D" w14:textId="77777777" w:rsidR="00E93015" w:rsidRDefault="00E93015" w:rsidP="00E03DAF">
            <w:pPr>
              <w:pStyle w:val="Normal-TableText"/>
            </w:pPr>
          </w:p>
        </w:tc>
        <w:tc>
          <w:tcPr>
            <w:tcW w:w="1006" w:type="dxa"/>
            <w:shd w:val="clear" w:color="auto" w:fill="F2F2F2" w:themeFill="background1" w:themeFillShade="F2"/>
          </w:tcPr>
          <w:p w14:paraId="195C719E" w14:textId="77777777" w:rsidR="00E93015" w:rsidRDefault="00E93015" w:rsidP="00E03DAF">
            <w:pPr>
              <w:pStyle w:val="Normal-TableText"/>
            </w:pPr>
          </w:p>
        </w:tc>
        <w:tc>
          <w:tcPr>
            <w:tcW w:w="976" w:type="dxa"/>
            <w:shd w:val="clear" w:color="auto" w:fill="F2F2F2" w:themeFill="background1" w:themeFillShade="F2"/>
          </w:tcPr>
          <w:p w14:paraId="195C719F" w14:textId="77777777" w:rsidR="00E93015" w:rsidRDefault="00E93015" w:rsidP="00E03DAF">
            <w:pPr>
              <w:pStyle w:val="Normal-TableText"/>
            </w:pPr>
          </w:p>
        </w:tc>
        <w:tc>
          <w:tcPr>
            <w:tcW w:w="1045" w:type="dxa"/>
            <w:shd w:val="clear" w:color="auto" w:fill="F2F2F2" w:themeFill="background1" w:themeFillShade="F2"/>
          </w:tcPr>
          <w:p w14:paraId="195C71A0" w14:textId="77777777" w:rsidR="00E93015" w:rsidRDefault="00E93015" w:rsidP="00E03DAF">
            <w:pPr>
              <w:pStyle w:val="Normal-TableText"/>
            </w:pPr>
          </w:p>
        </w:tc>
      </w:tr>
      <w:tr w:rsidR="00DF0FA4" w14:paraId="195C71A9" w14:textId="77777777" w:rsidTr="00DF0FA4">
        <w:tc>
          <w:tcPr>
            <w:tcW w:w="2880" w:type="dxa"/>
            <w:shd w:val="clear" w:color="auto" w:fill="F2F2F2" w:themeFill="background1" w:themeFillShade="F2"/>
          </w:tcPr>
          <w:p w14:paraId="195C71A2" w14:textId="77777777" w:rsidR="00E93015" w:rsidRDefault="00912585" w:rsidP="00E03DAF">
            <w:pPr>
              <w:pStyle w:val="Normal-TableText"/>
            </w:pPr>
            <w:r>
              <w:t xml:space="preserve">Contributing to the building of professional networks for your PSI </w:t>
            </w:r>
          </w:p>
        </w:tc>
        <w:tc>
          <w:tcPr>
            <w:tcW w:w="1006" w:type="dxa"/>
            <w:shd w:val="clear" w:color="auto" w:fill="F2F2F2" w:themeFill="background1" w:themeFillShade="F2"/>
          </w:tcPr>
          <w:p w14:paraId="195C71A3" w14:textId="77777777" w:rsidR="00E93015" w:rsidRDefault="00E93015" w:rsidP="00E03DAF">
            <w:pPr>
              <w:pStyle w:val="Normal-TableText"/>
            </w:pPr>
          </w:p>
        </w:tc>
        <w:tc>
          <w:tcPr>
            <w:tcW w:w="1084" w:type="dxa"/>
            <w:shd w:val="clear" w:color="auto" w:fill="F2F2F2" w:themeFill="background1" w:themeFillShade="F2"/>
          </w:tcPr>
          <w:p w14:paraId="195C71A4" w14:textId="77777777" w:rsidR="00E93015" w:rsidRDefault="00E93015" w:rsidP="00E03DAF">
            <w:pPr>
              <w:pStyle w:val="Normal-TableText"/>
            </w:pPr>
          </w:p>
        </w:tc>
        <w:tc>
          <w:tcPr>
            <w:tcW w:w="1006" w:type="dxa"/>
            <w:shd w:val="clear" w:color="auto" w:fill="F2F2F2" w:themeFill="background1" w:themeFillShade="F2"/>
          </w:tcPr>
          <w:p w14:paraId="195C71A5" w14:textId="77777777" w:rsidR="00E93015" w:rsidRDefault="00E93015" w:rsidP="00E03DAF">
            <w:pPr>
              <w:pStyle w:val="Normal-TableText"/>
            </w:pPr>
          </w:p>
        </w:tc>
        <w:tc>
          <w:tcPr>
            <w:tcW w:w="1006" w:type="dxa"/>
            <w:shd w:val="clear" w:color="auto" w:fill="F2F2F2" w:themeFill="background1" w:themeFillShade="F2"/>
          </w:tcPr>
          <w:p w14:paraId="195C71A6" w14:textId="77777777" w:rsidR="00E93015" w:rsidRDefault="00E93015" w:rsidP="00E03DAF">
            <w:pPr>
              <w:pStyle w:val="Normal-TableText"/>
            </w:pPr>
          </w:p>
        </w:tc>
        <w:tc>
          <w:tcPr>
            <w:tcW w:w="976" w:type="dxa"/>
            <w:shd w:val="clear" w:color="auto" w:fill="F2F2F2" w:themeFill="background1" w:themeFillShade="F2"/>
          </w:tcPr>
          <w:p w14:paraId="195C71A7" w14:textId="77777777" w:rsidR="00E93015" w:rsidRDefault="00E93015" w:rsidP="00E03DAF">
            <w:pPr>
              <w:pStyle w:val="Normal-TableText"/>
            </w:pPr>
          </w:p>
        </w:tc>
        <w:tc>
          <w:tcPr>
            <w:tcW w:w="1045" w:type="dxa"/>
            <w:shd w:val="clear" w:color="auto" w:fill="F2F2F2" w:themeFill="background1" w:themeFillShade="F2"/>
          </w:tcPr>
          <w:p w14:paraId="195C71A8" w14:textId="77777777" w:rsidR="00E93015" w:rsidRDefault="00E93015" w:rsidP="00E03DAF">
            <w:pPr>
              <w:pStyle w:val="Normal-TableText"/>
            </w:pPr>
          </w:p>
        </w:tc>
      </w:tr>
      <w:tr w:rsidR="00DF0FA4" w14:paraId="195C71B1" w14:textId="77777777" w:rsidTr="00DF0FA4">
        <w:tc>
          <w:tcPr>
            <w:tcW w:w="2880" w:type="dxa"/>
            <w:shd w:val="clear" w:color="auto" w:fill="F2F2F2" w:themeFill="background1" w:themeFillShade="F2"/>
          </w:tcPr>
          <w:p w14:paraId="195C71AA" w14:textId="77777777" w:rsidR="00E93015" w:rsidRDefault="00912585" w:rsidP="00E03DAF">
            <w:pPr>
              <w:pStyle w:val="Normal-TableText"/>
            </w:pPr>
            <w:r>
              <w:t xml:space="preserve">Contributing to a better public perception of post-secondary education and an increase in public investment in the educational system </w:t>
            </w:r>
          </w:p>
        </w:tc>
        <w:tc>
          <w:tcPr>
            <w:tcW w:w="1006" w:type="dxa"/>
            <w:shd w:val="clear" w:color="auto" w:fill="F2F2F2" w:themeFill="background1" w:themeFillShade="F2"/>
          </w:tcPr>
          <w:p w14:paraId="195C71AB" w14:textId="77777777" w:rsidR="00E93015" w:rsidRDefault="00E93015" w:rsidP="00E03DAF">
            <w:pPr>
              <w:pStyle w:val="Normal-TableText"/>
            </w:pPr>
          </w:p>
        </w:tc>
        <w:tc>
          <w:tcPr>
            <w:tcW w:w="1084" w:type="dxa"/>
            <w:shd w:val="clear" w:color="auto" w:fill="F2F2F2" w:themeFill="background1" w:themeFillShade="F2"/>
          </w:tcPr>
          <w:p w14:paraId="195C71AC" w14:textId="77777777" w:rsidR="00E93015" w:rsidRDefault="00E93015" w:rsidP="00E03DAF">
            <w:pPr>
              <w:pStyle w:val="Normal-TableText"/>
            </w:pPr>
          </w:p>
        </w:tc>
        <w:tc>
          <w:tcPr>
            <w:tcW w:w="1006" w:type="dxa"/>
            <w:shd w:val="clear" w:color="auto" w:fill="F2F2F2" w:themeFill="background1" w:themeFillShade="F2"/>
          </w:tcPr>
          <w:p w14:paraId="195C71AD" w14:textId="77777777" w:rsidR="00E93015" w:rsidRDefault="00E93015" w:rsidP="00E03DAF">
            <w:pPr>
              <w:pStyle w:val="Normal-TableText"/>
            </w:pPr>
          </w:p>
        </w:tc>
        <w:tc>
          <w:tcPr>
            <w:tcW w:w="1006" w:type="dxa"/>
            <w:shd w:val="clear" w:color="auto" w:fill="F2F2F2" w:themeFill="background1" w:themeFillShade="F2"/>
          </w:tcPr>
          <w:p w14:paraId="195C71AE" w14:textId="77777777" w:rsidR="00E93015" w:rsidRDefault="00E93015" w:rsidP="00E03DAF">
            <w:pPr>
              <w:pStyle w:val="Normal-TableText"/>
            </w:pPr>
          </w:p>
        </w:tc>
        <w:tc>
          <w:tcPr>
            <w:tcW w:w="976" w:type="dxa"/>
            <w:shd w:val="clear" w:color="auto" w:fill="F2F2F2" w:themeFill="background1" w:themeFillShade="F2"/>
          </w:tcPr>
          <w:p w14:paraId="195C71AF" w14:textId="77777777" w:rsidR="00E93015" w:rsidRDefault="00E93015" w:rsidP="00E03DAF">
            <w:pPr>
              <w:pStyle w:val="Normal-TableText"/>
            </w:pPr>
          </w:p>
        </w:tc>
        <w:tc>
          <w:tcPr>
            <w:tcW w:w="1045" w:type="dxa"/>
            <w:shd w:val="clear" w:color="auto" w:fill="F2F2F2" w:themeFill="background1" w:themeFillShade="F2"/>
          </w:tcPr>
          <w:p w14:paraId="195C71B0" w14:textId="77777777" w:rsidR="00E93015" w:rsidRDefault="00E93015" w:rsidP="00E03DAF">
            <w:pPr>
              <w:pStyle w:val="Normal-TableText"/>
            </w:pPr>
          </w:p>
        </w:tc>
      </w:tr>
      <w:tr w:rsidR="00DF0FA4" w14:paraId="195C71B9" w14:textId="77777777" w:rsidTr="00DF0FA4">
        <w:tc>
          <w:tcPr>
            <w:tcW w:w="2880" w:type="dxa"/>
            <w:shd w:val="clear" w:color="auto" w:fill="F2F2F2" w:themeFill="background1" w:themeFillShade="F2"/>
          </w:tcPr>
          <w:p w14:paraId="195C71B2" w14:textId="77777777" w:rsidR="00E93015" w:rsidRDefault="00912585" w:rsidP="00E03DAF">
            <w:pPr>
              <w:pStyle w:val="Normal-TableText"/>
            </w:pPr>
            <w:r>
              <w:t xml:space="preserve">Contributing to the economy through the students' work </w:t>
            </w:r>
          </w:p>
        </w:tc>
        <w:tc>
          <w:tcPr>
            <w:tcW w:w="1006" w:type="dxa"/>
            <w:shd w:val="clear" w:color="auto" w:fill="F2F2F2" w:themeFill="background1" w:themeFillShade="F2"/>
          </w:tcPr>
          <w:p w14:paraId="195C71B3" w14:textId="77777777" w:rsidR="00E93015" w:rsidRDefault="00E93015" w:rsidP="00E03DAF">
            <w:pPr>
              <w:pStyle w:val="Normal-TableText"/>
            </w:pPr>
          </w:p>
        </w:tc>
        <w:tc>
          <w:tcPr>
            <w:tcW w:w="1084" w:type="dxa"/>
            <w:shd w:val="clear" w:color="auto" w:fill="F2F2F2" w:themeFill="background1" w:themeFillShade="F2"/>
          </w:tcPr>
          <w:p w14:paraId="195C71B4" w14:textId="77777777" w:rsidR="00E93015" w:rsidRDefault="00E93015" w:rsidP="00E03DAF">
            <w:pPr>
              <w:pStyle w:val="Normal-TableText"/>
            </w:pPr>
          </w:p>
        </w:tc>
        <w:tc>
          <w:tcPr>
            <w:tcW w:w="1006" w:type="dxa"/>
            <w:shd w:val="clear" w:color="auto" w:fill="F2F2F2" w:themeFill="background1" w:themeFillShade="F2"/>
          </w:tcPr>
          <w:p w14:paraId="195C71B5" w14:textId="77777777" w:rsidR="00E93015" w:rsidRDefault="00E93015" w:rsidP="00E03DAF">
            <w:pPr>
              <w:pStyle w:val="Normal-TableText"/>
            </w:pPr>
          </w:p>
        </w:tc>
        <w:tc>
          <w:tcPr>
            <w:tcW w:w="1006" w:type="dxa"/>
            <w:shd w:val="clear" w:color="auto" w:fill="F2F2F2" w:themeFill="background1" w:themeFillShade="F2"/>
          </w:tcPr>
          <w:p w14:paraId="195C71B6" w14:textId="77777777" w:rsidR="00E93015" w:rsidRDefault="00E93015" w:rsidP="00E03DAF">
            <w:pPr>
              <w:pStyle w:val="Normal-TableText"/>
            </w:pPr>
          </w:p>
        </w:tc>
        <w:tc>
          <w:tcPr>
            <w:tcW w:w="976" w:type="dxa"/>
            <w:shd w:val="clear" w:color="auto" w:fill="F2F2F2" w:themeFill="background1" w:themeFillShade="F2"/>
          </w:tcPr>
          <w:p w14:paraId="195C71B7" w14:textId="77777777" w:rsidR="00E93015" w:rsidRDefault="00E93015" w:rsidP="00E03DAF">
            <w:pPr>
              <w:pStyle w:val="Normal-TableText"/>
            </w:pPr>
          </w:p>
        </w:tc>
        <w:tc>
          <w:tcPr>
            <w:tcW w:w="1045" w:type="dxa"/>
            <w:shd w:val="clear" w:color="auto" w:fill="F2F2F2" w:themeFill="background1" w:themeFillShade="F2"/>
          </w:tcPr>
          <w:p w14:paraId="195C71B8" w14:textId="77777777" w:rsidR="00E93015" w:rsidRDefault="00E93015" w:rsidP="00E03DAF">
            <w:pPr>
              <w:pStyle w:val="Normal-TableText"/>
            </w:pPr>
          </w:p>
        </w:tc>
      </w:tr>
      <w:tr w:rsidR="00DF0FA4" w14:paraId="195C71C1" w14:textId="77777777" w:rsidTr="00DF0FA4">
        <w:tc>
          <w:tcPr>
            <w:tcW w:w="2880" w:type="dxa"/>
            <w:shd w:val="clear" w:color="auto" w:fill="F2F2F2" w:themeFill="background1" w:themeFillShade="F2"/>
          </w:tcPr>
          <w:p w14:paraId="195C71BA" w14:textId="77777777" w:rsidR="00E93015" w:rsidRDefault="00912585" w:rsidP="00E03DAF">
            <w:pPr>
              <w:pStyle w:val="Normal-TableText"/>
            </w:pPr>
            <w:r>
              <w:t xml:space="preserve">Increasing the salary of WIL graduates (compared to non-WIL graduates) </w:t>
            </w:r>
          </w:p>
        </w:tc>
        <w:tc>
          <w:tcPr>
            <w:tcW w:w="1006" w:type="dxa"/>
            <w:shd w:val="clear" w:color="auto" w:fill="F2F2F2" w:themeFill="background1" w:themeFillShade="F2"/>
          </w:tcPr>
          <w:p w14:paraId="195C71BB" w14:textId="77777777" w:rsidR="00E93015" w:rsidRDefault="00E93015" w:rsidP="00E03DAF">
            <w:pPr>
              <w:pStyle w:val="Normal-TableText"/>
            </w:pPr>
          </w:p>
        </w:tc>
        <w:tc>
          <w:tcPr>
            <w:tcW w:w="1084" w:type="dxa"/>
            <w:shd w:val="clear" w:color="auto" w:fill="F2F2F2" w:themeFill="background1" w:themeFillShade="F2"/>
          </w:tcPr>
          <w:p w14:paraId="195C71BC" w14:textId="77777777" w:rsidR="00E93015" w:rsidRDefault="00E93015" w:rsidP="00E03DAF">
            <w:pPr>
              <w:pStyle w:val="Normal-TableText"/>
            </w:pPr>
          </w:p>
        </w:tc>
        <w:tc>
          <w:tcPr>
            <w:tcW w:w="1006" w:type="dxa"/>
            <w:shd w:val="clear" w:color="auto" w:fill="F2F2F2" w:themeFill="background1" w:themeFillShade="F2"/>
          </w:tcPr>
          <w:p w14:paraId="195C71BD" w14:textId="77777777" w:rsidR="00E93015" w:rsidRDefault="00E93015" w:rsidP="00E03DAF">
            <w:pPr>
              <w:pStyle w:val="Normal-TableText"/>
            </w:pPr>
          </w:p>
        </w:tc>
        <w:tc>
          <w:tcPr>
            <w:tcW w:w="1006" w:type="dxa"/>
            <w:shd w:val="clear" w:color="auto" w:fill="F2F2F2" w:themeFill="background1" w:themeFillShade="F2"/>
          </w:tcPr>
          <w:p w14:paraId="195C71BE" w14:textId="77777777" w:rsidR="00E93015" w:rsidRDefault="00E93015" w:rsidP="00E03DAF">
            <w:pPr>
              <w:pStyle w:val="Normal-TableText"/>
            </w:pPr>
          </w:p>
        </w:tc>
        <w:tc>
          <w:tcPr>
            <w:tcW w:w="976" w:type="dxa"/>
            <w:shd w:val="clear" w:color="auto" w:fill="F2F2F2" w:themeFill="background1" w:themeFillShade="F2"/>
          </w:tcPr>
          <w:p w14:paraId="195C71BF" w14:textId="77777777" w:rsidR="00E93015" w:rsidRDefault="00E93015" w:rsidP="00E03DAF">
            <w:pPr>
              <w:pStyle w:val="Normal-TableText"/>
            </w:pPr>
          </w:p>
        </w:tc>
        <w:tc>
          <w:tcPr>
            <w:tcW w:w="1045" w:type="dxa"/>
            <w:shd w:val="clear" w:color="auto" w:fill="F2F2F2" w:themeFill="background1" w:themeFillShade="F2"/>
          </w:tcPr>
          <w:p w14:paraId="195C71C0" w14:textId="77777777" w:rsidR="00E93015" w:rsidRDefault="00E93015" w:rsidP="00E03DAF">
            <w:pPr>
              <w:pStyle w:val="Normal-TableText"/>
            </w:pPr>
          </w:p>
        </w:tc>
      </w:tr>
      <w:tr w:rsidR="00DF0FA4" w14:paraId="195C71C9" w14:textId="77777777" w:rsidTr="00DF0FA4">
        <w:tc>
          <w:tcPr>
            <w:tcW w:w="2880" w:type="dxa"/>
            <w:shd w:val="clear" w:color="auto" w:fill="F2F2F2" w:themeFill="background1" w:themeFillShade="F2"/>
          </w:tcPr>
          <w:p w14:paraId="195C71C2" w14:textId="77777777" w:rsidR="00E93015" w:rsidRDefault="00912585" w:rsidP="00E03DAF">
            <w:pPr>
              <w:pStyle w:val="Normal-TableText"/>
            </w:pPr>
            <w:r>
              <w:t xml:space="preserve">Contributing to better student debt outcomes (students not incurring as much debt or students being in a better position to pay back because of WIL) </w:t>
            </w:r>
          </w:p>
        </w:tc>
        <w:tc>
          <w:tcPr>
            <w:tcW w:w="1006" w:type="dxa"/>
            <w:shd w:val="clear" w:color="auto" w:fill="F2F2F2" w:themeFill="background1" w:themeFillShade="F2"/>
          </w:tcPr>
          <w:p w14:paraId="195C71C3" w14:textId="77777777" w:rsidR="00E93015" w:rsidRDefault="00E93015" w:rsidP="00E03DAF">
            <w:pPr>
              <w:pStyle w:val="Normal-TableText"/>
            </w:pPr>
          </w:p>
        </w:tc>
        <w:tc>
          <w:tcPr>
            <w:tcW w:w="1084" w:type="dxa"/>
            <w:shd w:val="clear" w:color="auto" w:fill="F2F2F2" w:themeFill="background1" w:themeFillShade="F2"/>
          </w:tcPr>
          <w:p w14:paraId="195C71C4" w14:textId="77777777" w:rsidR="00E93015" w:rsidRDefault="00E93015" w:rsidP="00E03DAF">
            <w:pPr>
              <w:pStyle w:val="Normal-TableText"/>
            </w:pPr>
          </w:p>
        </w:tc>
        <w:tc>
          <w:tcPr>
            <w:tcW w:w="1006" w:type="dxa"/>
            <w:shd w:val="clear" w:color="auto" w:fill="F2F2F2" w:themeFill="background1" w:themeFillShade="F2"/>
          </w:tcPr>
          <w:p w14:paraId="195C71C5" w14:textId="77777777" w:rsidR="00E93015" w:rsidRDefault="00E93015" w:rsidP="00E03DAF">
            <w:pPr>
              <w:pStyle w:val="Normal-TableText"/>
            </w:pPr>
          </w:p>
        </w:tc>
        <w:tc>
          <w:tcPr>
            <w:tcW w:w="1006" w:type="dxa"/>
            <w:shd w:val="clear" w:color="auto" w:fill="F2F2F2" w:themeFill="background1" w:themeFillShade="F2"/>
          </w:tcPr>
          <w:p w14:paraId="195C71C6" w14:textId="77777777" w:rsidR="00E93015" w:rsidRDefault="00E93015" w:rsidP="00E03DAF">
            <w:pPr>
              <w:pStyle w:val="Normal-TableText"/>
            </w:pPr>
          </w:p>
        </w:tc>
        <w:tc>
          <w:tcPr>
            <w:tcW w:w="976" w:type="dxa"/>
            <w:shd w:val="clear" w:color="auto" w:fill="F2F2F2" w:themeFill="background1" w:themeFillShade="F2"/>
          </w:tcPr>
          <w:p w14:paraId="195C71C7" w14:textId="77777777" w:rsidR="00E93015" w:rsidRDefault="00E93015" w:rsidP="00E03DAF">
            <w:pPr>
              <w:pStyle w:val="Normal-TableText"/>
            </w:pPr>
          </w:p>
        </w:tc>
        <w:tc>
          <w:tcPr>
            <w:tcW w:w="1045" w:type="dxa"/>
            <w:shd w:val="clear" w:color="auto" w:fill="F2F2F2" w:themeFill="background1" w:themeFillShade="F2"/>
          </w:tcPr>
          <w:p w14:paraId="195C71C8" w14:textId="77777777" w:rsidR="00E93015" w:rsidRDefault="00E93015" w:rsidP="00E03DAF">
            <w:pPr>
              <w:pStyle w:val="Normal-TableText"/>
            </w:pPr>
          </w:p>
        </w:tc>
      </w:tr>
      <w:tr w:rsidR="00DF0FA4" w14:paraId="195C71D1" w14:textId="77777777" w:rsidTr="00DF0FA4">
        <w:tc>
          <w:tcPr>
            <w:tcW w:w="2880" w:type="dxa"/>
            <w:shd w:val="clear" w:color="auto" w:fill="F2F2F2" w:themeFill="background1" w:themeFillShade="F2"/>
          </w:tcPr>
          <w:p w14:paraId="195C71CA" w14:textId="77777777" w:rsidR="00E93015" w:rsidRDefault="00912585" w:rsidP="00E03DAF">
            <w:pPr>
              <w:pStyle w:val="Normal-TableText"/>
            </w:pPr>
            <w:r>
              <w:t xml:space="preserve">Contributing to WIL program fees to your PSI </w:t>
            </w:r>
          </w:p>
        </w:tc>
        <w:tc>
          <w:tcPr>
            <w:tcW w:w="1006" w:type="dxa"/>
            <w:shd w:val="clear" w:color="auto" w:fill="F2F2F2" w:themeFill="background1" w:themeFillShade="F2"/>
          </w:tcPr>
          <w:p w14:paraId="195C71CB" w14:textId="77777777" w:rsidR="00E93015" w:rsidRDefault="00E93015" w:rsidP="00E03DAF">
            <w:pPr>
              <w:pStyle w:val="Normal-TableText"/>
            </w:pPr>
          </w:p>
        </w:tc>
        <w:tc>
          <w:tcPr>
            <w:tcW w:w="1084" w:type="dxa"/>
            <w:shd w:val="clear" w:color="auto" w:fill="F2F2F2" w:themeFill="background1" w:themeFillShade="F2"/>
          </w:tcPr>
          <w:p w14:paraId="195C71CC" w14:textId="77777777" w:rsidR="00E93015" w:rsidRDefault="00E93015" w:rsidP="00E03DAF">
            <w:pPr>
              <w:pStyle w:val="Normal-TableText"/>
            </w:pPr>
          </w:p>
        </w:tc>
        <w:tc>
          <w:tcPr>
            <w:tcW w:w="1006" w:type="dxa"/>
            <w:shd w:val="clear" w:color="auto" w:fill="F2F2F2" w:themeFill="background1" w:themeFillShade="F2"/>
          </w:tcPr>
          <w:p w14:paraId="195C71CD" w14:textId="77777777" w:rsidR="00E93015" w:rsidRDefault="00E93015" w:rsidP="00E03DAF">
            <w:pPr>
              <w:pStyle w:val="Normal-TableText"/>
            </w:pPr>
          </w:p>
        </w:tc>
        <w:tc>
          <w:tcPr>
            <w:tcW w:w="1006" w:type="dxa"/>
            <w:shd w:val="clear" w:color="auto" w:fill="F2F2F2" w:themeFill="background1" w:themeFillShade="F2"/>
          </w:tcPr>
          <w:p w14:paraId="195C71CE" w14:textId="77777777" w:rsidR="00E93015" w:rsidRDefault="00E93015" w:rsidP="00E03DAF">
            <w:pPr>
              <w:pStyle w:val="Normal-TableText"/>
            </w:pPr>
          </w:p>
        </w:tc>
        <w:tc>
          <w:tcPr>
            <w:tcW w:w="976" w:type="dxa"/>
            <w:shd w:val="clear" w:color="auto" w:fill="F2F2F2" w:themeFill="background1" w:themeFillShade="F2"/>
          </w:tcPr>
          <w:p w14:paraId="195C71CF" w14:textId="77777777" w:rsidR="00E93015" w:rsidRDefault="00E93015" w:rsidP="00E03DAF">
            <w:pPr>
              <w:pStyle w:val="Normal-TableText"/>
            </w:pPr>
          </w:p>
        </w:tc>
        <w:tc>
          <w:tcPr>
            <w:tcW w:w="1045" w:type="dxa"/>
            <w:shd w:val="clear" w:color="auto" w:fill="F2F2F2" w:themeFill="background1" w:themeFillShade="F2"/>
          </w:tcPr>
          <w:p w14:paraId="195C71D0" w14:textId="77777777" w:rsidR="00E93015" w:rsidRDefault="00E93015" w:rsidP="00E03DAF">
            <w:pPr>
              <w:pStyle w:val="Normal-TableText"/>
            </w:pPr>
          </w:p>
        </w:tc>
      </w:tr>
      <w:tr w:rsidR="00DF0FA4" w14:paraId="195C71D9" w14:textId="77777777" w:rsidTr="00DF0FA4">
        <w:tc>
          <w:tcPr>
            <w:tcW w:w="2880" w:type="dxa"/>
            <w:shd w:val="clear" w:color="auto" w:fill="F2F2F2" w:themeFill="background1" w:themeFillShade="F2"/>
          </w:tcPr>
          <w:p w14:paraId="195C71D2" w14:textId="77777777" w:rsidR="00E93015" w:rsidRDefault="00912585" w:rsidP="00E03DAF">
            <w:pPr>
              <w:pStyle w:val="Normal-TableText"/>
            </w:pPr>
            <w:r>
              <w:t xml:space="preserve">Increasing the employment rates of WIL graduates (compared to non-WIL graduates) </w:t>
            </w:r>
          </w:p>
        </w:tc>
        <w:tc>
          <w:tcPr>
            <w:tcW w:w="1006" w:type="dxa"/>
            <w:shd w:val="clear" w:color="auto" w:fill="F2F2F2" w:themeFill="background1" w:themeFillShade="F2"/>
          </w:tcPr>
          <w:p w14:paraId="195C71D3" w14:textId="77777777" w:rsidR="00E93015" w:rsidRDefault="00E93015" w:rsidP="00E03DAF">
            <w:pPr>
              <w:pStyle w:val="Normal-TableText"/>
            </w:pPr>
          </w:p>
        </w:tc>
        <w:tc>
          <w:tcPr>
            <w:tcW w:w="1084" w:type="dxa"/>
            <w:shd w:val="clear" w:color="auto" w:fill="F2F2F2" w:themeFill="background1" w:themeFillShade="F2"/>
          </w:tcPr>
          <w:p w14:paraId="195C71D4" w14:textId="77777777" w:rsidR="00E93015" w:rsidRDefault="00E93015" w:rsidP="00E03DAF">
            <w:pPr>
              <w:pStyle w:val="Normal-TableText"/>
            </w:pPr>
          </w:p>
        </w:tc>
        <w:tc>
          <w:tcPr>
            <w:tcW w:w="1006" w:type="dxa"/>
            <w:shd w:val="clear" w:color="auto" w:fill="F2F2F2" w:themeFill="background1" w:themeFillShade="F2"/>
          </w:tcPr>
          <w:p w14:paraId="195C71D5" w14:textId="77777777" w:rsidR="00E93015" w:rsidRDefault="00E93015" w:rsidP="00E03DAF">
            <w:pPr>
              <w:pStyle w:val="Normal-TableText"/>
            </w:pPr>
          </w:p>
        </w:tc>
        <w:tc>
          <w:tcPr>
            <w:tcW w:w="1006" w:type="dxa"/>
            <w:shd w:val="clear" w:color="auto" w:fill="F2F2F2" w:themeFill="background1" w:themeFillShade="F2"/>
          </w:tcPr>
          <w:p w14:paraId="195C71D6" w14:textId="77777777" w:rsidR="00E93015" w:rsidRDefault="00E93015" w:rsidP="00E03DAF">
            <w:pPr>
              <w:pStyle w:val="Normal-TableText"/>
            </w:pPr>
          </w:p>
        </w:tc>
        <w:tc>
          <w:tcPr>
            <w:tcW w:w="976" w:type="dxa"/>
            <w:shd w:val="clear" w:color="auto" w:fill="F2F2F2" w:themeFill="background1" w:themeFillShade="F2"/>
          </w:tcPr>
          <w:p w14:paraId="195C71D7" w14:textId="77777777" w:rsidR="00E93015" w:rsidRDefault="00E93015" w:rsidP="00E03DAF">
            <w:pPr>
              <w:pStyle w:val="Normal-TableText"/>
            </w:pPr>
          </w:p>
        </w:tc>
        <w:tc>
          <w:tcPr>
            <w:tcW w:w="1045" w:type="dxa"/>
            <w:shd w:val="clear" w:color="auto" w:fill="F2F2F2" w:themeFill="background1" w:themeFillShade="F2"/>
          </w:tcPr>
          <w:p w14:paraId="195C71D8" w14:textId="77777777" w:rsidR="00E93015" w:rsidRDefault="00E93015" w:rsidP="00E03DAF">
            <w:pPr>
              <w:pStyle w:val="Normal-TableText"/>
            </w:pPr>
          </w:p>
        </w:tc>
      </w:tr>
      <w:tr w:rsidR="00DF0FA4" w14:paraId="195C71E1" w14:textId="77777777" w:rsidTr="00DF0FA4">
        <w:tc>
          <w:tcPr>
            <w:tcW w:w="2880" w:type="dxa"/>
            <w:shd w:val="clear" w:color="auto" w:fill="F2F2F2" w:themeFill="background1" w:themeFillShade="F2"/>
          </w:tcPr>
          <w:p w14:paraId="195C71DA" w14:textId="77777777" w:rsidR="00E93015" w:rsidRDefault="00912585" w:rsidP="00E03DAF">
            <w:pPr>
              <w:pStyle w:val="Normal-TableText"/>
            </w:pPr>
            <w:r>
              <w:t xml:space="preserve">Increasing the percentage of WIL graduates currently employed in a program-related job (compared to non-WIL graduates) </w:t>
            </w:r>
          </w:p>
        </w:tc>
        <w:tc>
          <w:tcPr>
            <w:tcW w:w="1006" w:type="dxa"/>
            <w:shd w:val="clear" w:color="auto" w:fill="F2F2F2" w:themeFill="background1" w:themeFillShade="F2"/>
          </w:tcPr>
          <w:p w14:paraId="195C71DB" w14:textId="77777777" w:rsidR="00E93015" w:rsidRDefault="00E93015" w:rsidP="00E03DAF">
            <w:pPr>
              <w:pStyle w:val="Normal-TableText"/>
            </w:pPr>
          </w:p>
        </w:tc>
        <w:tc>
          <w:tcPr>
            <w:tcW w:w="1084" w:type="dxa"/>
            <w:shd w:val="clear" w:color="auto" w:fill="F2F2F2" w:themeFill="background1" w:themeFillShade="F2"/>
          </w:tcPr>
          <w:p w14:paraId="195C71DC" w14:textId="77777777" w:rsidR="00E93015" w:rsidRDefault="00E93015" w:rsidP="00E03DAF">
            <w:pPr>
              <w:pStyle w:val="Normal-TableText"/>
            </w:pPr>
          </w:p>
        </w:tc>
        <w:tc>
          <w:tcPr>
            <w:tcW w:w="1006" w:type="dxa"/>
            <w:shd w:val="clear" w:color="auto" w:fill="F2F2F2" w:themeFill="background1" w:themeFillShade="F2"/>
          </w:tcPr>
          <w:p w14:paraId="195C71DD" w14:textId="77777777" w:rsidR="00E93015" w:rsidRDefault="00E93015" w:rsidP="00E03DAF">
            <w:pPr>
              <w:pStyle w:val="Normal-TableText"/>
            </w:pPr>
          </w:p>
        </w:tc>
        <w:tc>
          <w:tcPr>
            <w:tcW w:w="1006" w:type="dxa"/>
            <w:shd w:val="clear" w:color="auto" w:fill="F2F2F2" w:themeFill="background1" w:themeFillShade="F2"/>
          </w:tcPr>
          <w:p w14:paraId="195C71DE" w14:textId="77777777" w:rsidR="00E93015" w:rsidRDefault="00E93015" w:rsidP="00E03DAF">
            <w:pPr>
              <w:pStyle w:val="Normal-TableText"/>
            </w:pPr>
          </w:p>
        </w:tc>
        <w:tc>
          <w:tcPr>
            <w:tcW w:w="976" w:type="dxa"/>
            <w:shd w:val="clear" w:color="auto" w:fill="F2F2F2" w:themeFill="background1" w:themeFillShade="F2"/>
          </w:tcPr>
          <w:p w14:paraId="195C71DF" w14:textId="77777777" w:rsidR="00E93015" w:rsidRDefault="00E93015" w:rsidP="00E03DAF">
            <w:pPr>
              <w:pStyle w:val="Normal-TableText"/>
            </w:pPr>
          </w:p>
        </w:tc>
        <w:tc>
          <w:tcPr>
            <w:tcW w:w="1045" w:type="dxa"/>
            <w:shd w:val="clear" w:color="auto" w:fill="F2F2F2" w:themeFill="background1" w:themeFillShade="F2"/>
          </w:tcPr>
          <w:p w14:paraId="195C71E0" w14:textId="77777777" w:rsidR="00E93015" w:rsidRDefault="00E93015" w:rsidP="00E03DAF">
            <w:pPr>
              <w:pStyle w:val="Normal-TableText"/>
            </w:pPr>
          </w:p>
        </w:tc>
      </w:tr>
      <w:tr w:rsidR="00DF0FA4" w14:paraId="195C71E9" w14:textId="77777777" w:rsidTr="00DF0FA4">
        <w:tc>
          <w:tcPr>
            <w:tcW w:w="2880" w:type="dxa"/>
            <w:shd w:val="clear" w:color="auto" w:fill="F2F2F2" w:themeFill="background1" w:themeFillShade="F2"/>
          </w:tcPr>
          <w:p w14:paraId="195C71E2" w14:textId="35715D1F" w:rsidR="00E93015" w:rsidRDefault="007C6969" w:rsidP="00E03DAF">
            <w:pPr>
              <w:pStyle w:val="Normal-TableText"/>
            </w:pPr>
            <w:r w:rsidRPr="0068554C">
              <w:t>Other</w:t>
            </w:r>
            <w:r>
              <w:t>: ________________</w:t>
            </w:r>
          </w:p>
        </w:tc>
        <w:tc>
          <w:tcPr>
            <w:tcW w:w="1006" w:type="dxa"/>
            <w:shd w:val="clear" w:color="auto" w:fill="F2F2F2" w:themeFill="background1" w:themeFillShade="F2"/>
          </w:tcPr>
          <w:p w14:paraId="195C71E3" w14:textId="77777777" w:rsidR="00E93015" w:rsidRDefault="00E93015" w:rsidP="00E03DAF">
            <w:pPr>
              <w:pStyle w:val="Normal-TableText"/>
            </w:pPr>
          </w:p>
        </w:tc>
        <w:tc>
          <w:tcPr>
            <w:tcW w:w="1084" w:type="dxa"/>
            <w:shd w:val="clear" w:color="auto" w:fill="F2F2F2" w:themeFill="background1" w:themeFillShade="F2"/>
          </w:tcPr>
          <w:p w14:paraId="195C71E4" w14:textId="77777777" w:rsidR="00E93015" w:rsidRDefault="00E93015" w:rsidP="00E03DAF">
            <w:pPr>
              <w:pStyle w:val="Normal-TableText"/>
            </w:pPr>
          </w:p>
        </w:tc>
        <w:tc>
          <w:tcPr>
            <w:tcW w:w="1006" w:type="dxa"/>
            <w:shd w:val="clear" w:color="auto" w:fill="F2F2F2" w:themeFill="background1" w:themeFillShade="F2"/>
          </w:tcPr>
          <w:p w14:paraId="195C71E5" w14:textId="77777777" w:rsidR="00E93015" w:rsidRDefault="00E93015" w:rsidP="00E03DAF">
            <w:pPr>
              <w:pStyle w:val="Normal-TableText"/>
            </w:pPr>
          </w:p>
        </w:tc>
        <w:tc>
          <w:tcPr>
            <w:tcW w:w="1006" w:type="dxa"/>
            <w:shd w:val="clear" w:color="auto" w:fill="F2F2F2" w:themeFill="background1" w:themeFillShade="F2"/>
          </w:tcPr>
          <w:p w14:paraId="195C71E6" w14:textId="77777777" w:rsidR="00E93015" w:rsidRDefault="00E93015" w:rsidP="00E03DAF">
            <w:pPr>
              <w:pStyle w:val="Normal-TableText"/>
            </w:pPr>
          </w:p>
        </w:tc>
        <w:tc>
          <w:tcPr>
            <w:tcW w:w="976" w:type="dxa"/>
            <w:shd w:val="clear" w:color="auto" w:fill="F2F2F2" w:themeFill="background1" w:themeFillShade="F2"/>
          </w:tcPr>
          <w:p w14:paraId="195C71E7" w14:textId="77777777" w:rsidR="00E93015" w:rsidRDefault="00E93015" w:rsidP="00E03DAF">
            <w:pPr>
              <w:pStyle w:val="Normal-TableText"/>
            </w:pPr>
          </w:p>
        </w:tc>
        <w:tc>
          <w:tcPr>
            <w:tcW w:w="1045" w:type="dxa"/>
            <w:shd w:val="clear" w:color="auto" w:fill="F2F2F2" w:themeFill="background1" w:themeFillShade="F2"/>
          </w:tcPr>
          <w:p w14:paraId="195C71E8" w14:textId="77777777" w:rsidR="00E93015" w:rsidRDefault="00E93015" w:rsidP="00E03DAF">
            <w:pPr>
              <w:pStyle w:val="Normal-TableText"/>
            </w:pPr>
          </w:p>
        </w:tc>
      </w:tr>
    </w:tbl>
    <w:p w14:paraId="195C71EA" w14:textId="77777777" w:rsidR="00E93015" w:rsidRDefault="00E93015"/>
    <w:p w14:paraId="195C71EE" w14:textId="31F8C44B" w:rsidR="00E93015" w:rsidRDefault="001110E1">
      <w:pPr>
        <w:keepNext/>
      </w:pPr>
      <w:r>
        <w:lastRenderedPageBreak/>
        <w:t>H</w:t>
      </w:r>
      <w:r w:rsidR="00912585">
        <w:t>ow does your PSI measure these impacts?</w:t>
      </w:r>
      <w:r w:rsidR="00912585">
        <w:br/>
        <w:t>(please select all that apply)</w:t>
      </w:r>
    </w:p>
    <w:p w14:paraId="195C71EF" w14:textId="77777777" w:rsidR="00E93015" w:rsidRDefault="00912585" w:rsidP="001110E1">
      <w:pPr>
        <w:pStyle w:val="ListParagraph"/>
        <w:keepNext/>
        <w:numPr>
          <w:ilvl w:val="0"/>
          <w:numId w:val="8"/>
        </w:numPr>
      </w:pPr>
      <w:r>
        <w:t xml:space="preserve">Student evaluations completed at the end of the work experience period </w:t>
      </w:r>
    </w:p>
    <w:p w14:paraId="195C71F0" w14:textId="60C57707" w:rsidR="00E93015" w:rsidRDefault="00912585" w:rsidP="001110E1">
      <w:pPr>
        <w:pStyle w:val="ListParagraph"/>
        <w:keepNext/>
        <w:numPr>
          <w:ilvl w:val="0"/>
          <w:numId w:val="8"/>
        </w:numPr>
      </w:pPr>
      <w:r>
        <w:t xml:space="preserve">Employer evaluations completed at the end of the work </w:t>
      </w:r>
      <w:r w:rsidR="00B86CA1">
        <w:t>experience period</w:t>
      </w:r>
      <w:r>
        <w:t xml:space="preserve"> </w:t>
      </w:r>
    </w:p>
    <w:p w14:paraId="195C71F1" w14:textId="77777777" w:rsidR="00E93015" w:rsidRDefault="00912585" w:rsidP="001110E1">
      <w:pPr>
        <w:pStyle w:val="ListParagraph"/>
        <w:keepNext/>
        <w:numPr>
          <w:ilvl w:val="0"/>
          <w:numId w:val="8"/>
        </w:numPr>
      </w:pPr>
      <w:r>
        <w:t xml:space="preserve">Mid-term site visits with staff from my PSI and the student/employer participants </w:t>
      </w:r>
    </w:p>
    <w:p w14:paraId="195C71F2" w14:textId="77777777" w:rsidR="00E93015" w:rsidRDefault="00912585" w:rsidP="001110E1">
      <w:pPr>
        <w:pStyle w:val="ListParagraph"/>
        <w:keepNext/>
        <w:numPr>
          <w:ilvl w:val="0"/>
          <w:numId w:val="8"/>
        </w:numPr>
      </w:pPr>
      <w:r>
        <w:t xml:space="preserve">Regular surveys administered to WIL students across my PSI </w:t>
      </w:r>
    </w:p>
    <w:p w14:paraId="195C71F3" w14:textId="77777777" w:rsidR="00E93015" w:rsidRDefault="00912585" w:rsidP="001110E1">
      <w:pPr>
        <w:pStyle w:val="ListParagraph"/>
        <w:keepNext/>
        <w:numPr>
          <w:ilvl w:val="0"/>
          <w:numId w:val="8"/>
        </w:numPr>
      </w:pPr>
      <w:r>
        <w:t xml:space="preserve">Regular surveys administered to employers who engage WIL students from my PSI </w:t>
      </w:r>
    </w:p>
    <w:p w14:paraId="195C71F4" w14:textId="77777777" w:rsidR="00E93015" w:rsidRDefault="00912585" w:rsidP="001110E1">
      <w:pPr>
        <w:pStyle w:val="ListParagraph"/>
        <w:keepNext/>
        <w:numPr>
          <w:ilvl w:val="0"/>
          <w:numId w:val="8"/>
        </w:numPr>
      </w:pPr>
      <w:r>
        <w:t xml:space="preserve">Course evaluations </w:t>
      </w:r>
    </w:p>
    <w:p w14:paraId="195C71F5" w14:textId="77777777" w:rsidR="00E93015" w:rsidRDefault="00912585" w:rsidP="001110E1">
      <w:pPr>
        <w:pStyle w:val="ListParagraph"/>
        <w:keepNext/>
        <w:numPr>
          <w:ilvl w:val="0"/>
          <w:numId w:val="8"/>
        </w:numPr>
      </w:pPr>
      <w:r>
        <w:t xml:space="preserve">Institutional surveys </w:t>
      </w:r>
    </w:p>
    <w:p w14:paraId="195C71F6" w14:textId="77777777" w:rsidR="00E93015" w:rsidRDefault="00912585" w:rsidP="001110E1">
      <w:pPr>
        <w:pStyle w:val="ListParagraph"/>
        <w:keepNext/>
        <w:numPr>
          <w:ilvl w:val="0"/>
          <w:numId w:val="8"/>
        </w:numPr>
      </w:pPr>
      <w:r>
        <w:t>Other (please specify): ________________________________________________</w:t>
      </w:r>
    </w:p>
    <w:p w14:paraId="195C71F7" w14:textId="12C068A0" w:rsidR="00E93015" w:rsidRDefault="00912585" w:rsidP="001110E1">
      <w:pPr>
        <w:pStyle w:val="ListParagraph"/>
        <w:keepNext/>
        <w:numPr>
          <w:ilvl w:val="0"/>
          <w:numId w:val="8"/>
        </w:numPr>
      </w:pPr>
      <w:r>
        <w:t xml:space="preserve">We do not measure these impacts </w:t>
      </w:r>
    </w:p>
    <w:p w14:paraId="22E735DE" w14:textId="77777777" w:rsidR="00807D5C" w:rsidRDefault="00807D5C" w:rsidP="00807D5C">
      <w:pPr>
        <w:pStyle w:val="ListParagraph"/>
        <w:keepNext/>
      </w:pPr>
    </w:p>
    <w:p w14:paraId="4EDE1317" w14:textId="77777777" w:rsidR="00DF0FA4" w:rsidRDefault="00DF0FA4" w:rsidP="00DF0FA4">
      <w:pPr>
        <w:pStyle w:val="Heading3"/>
      </w:pPr>
      <w:r>
        <w:t>Page Break</w:t>
      </w:r>
    </w:p>
    <w:p w14:paraId="7832FAD7" w14:textId="77777777" w:rsidR="00DF0FA4" w:rsidRDefault="00DF0FA4">
      <w:r>
        <w:br w:type="page"/>
      </w:r>
    </w:p>
    <w:p w14:paraId="2D96ADE1" w14:textId="6E3084FC" w:rsidR="008E0596" w:rsidRDefault="00912585">
      <w:pPr>
        <w:keepNext/>
      </w:pPr>
      <w:r>
        <w:lastRenderedPageBreak/>
        <w:t>How often do WIL students from your PSI get hired by the same WIL host organization after the student graduates from their program?</w:t>
      </w:r>
      <w:r w:rsidR="00D243EB">
        <w:br/>
      </w:r>
      <w:r w:rsidR="008E0596">
        <w:t>(please select one)</w:t>
      </w:r>
    </w:p>
    <w:p w14:paraId="195C7200" w14:textId="77777777" w:rsidR="00E93015" w:rsidRDefault="00912585" w:rsidP="00023AE1">
      <w:pPr>
        <w:pStyle w:val="ListParagraph"/>
        <w:keepNext/>
        <w:numPr>
          <w:ilvl w:val="0"/>
          <w:numId w:val="12"/>
        </w:numPr>
      </w:pPr>
      <w:r>
        <w:t xml:space="preserve">Very often </w:t>
      </w:r>
    </w:p>
    <w:p w14:paraId="195C7201" w14:textId="77777777" w:rsidR="00E93015" w:rsidRDefault="00912585" w:rsidP="00023AE1">
      <w:pPr>
        <w:pStyle w:val="ListParagraph"/>
        <w:keepNext/>
        <w:numPr>
          <w:ilvl w:val="0"/>
          <w:numId w:val="12"/>
        </w:numPr>
      </w:pPr>
      <w:r>
        <w:t xml:space="preserve">Somewhat often </w:t>
      </w:r>
    </w:p>
    <w:p w14:paraId="195C7202" w14:textId="77777777" w:rsidR="00E93015" w:rsidRDefault="00912585" w:rsidP="00023AE1">
      <w:pPr>
        <w:pStyle w:val="ListParagraph"/>
        <w:keepNext/>
        <w:numPr>
          <w:ilvl w:val="0"/>
          <w:numId w:val="12"/>
        </w:numPr>
      </w:pPr>
      <w:r>
        <w:t xml:space="preserve">Not very often </w:t>
      </w:r>
    </w:p>
    <w:p w14:paraId="195C7203" w14:textId="77777777" w:rsidR="00E93015" w:rsidRDefault="00912585" w:rsidP="00023AE1">
      <w:pPr>
        <w:pStyle w:val="ListParagraph"/>
        <w:keepNext/>
        <w:numPr>
          <w:ilvl w:val="0"/>
          <w:numId w:val="12"/>
        </w:numPr>
      </w:pPr>
      <w:r>
        <w:t xml:space="preserve">Never </w:t>
      </w:r>
    </w:p>
    <w:p w14:paraId="195C7204" w14:textId="77777777" w:rsidR="00E93015" w:rsidRDefault="00912585" w:rsidP="00023AE1">
      <w:pPr>
        <w:pStyle w:val="ListParagraph"/>
        <w:keepNext/>
        <w:numPr>
          <w:ilvl w:val="0"/>
          <w:numId w:val="12"/>
        </w:numPr>
      </w:pPr>
      <w:r>
        <w:t xml:space="preserve">I do not know </w:t>
      </w:r>
    </w:p>
    <w:p w14:paraId="195C7205" w14:textId="77777777" w:rsidR="00E93015" w:rsidRDefault="00912585" w:rsidP="00023AE1">
      <w:pPr>
        <w:pStyle w:val="ListParagraph"/>
        <w:keepNext/>
        <w:numPr>
          <w:ilvl w:val="0"/>
          <w:numId w:val="12"/>
        </w:numPr>
      </w:pPr>
      <w:r>
        <w:t xml:space="preserve">Not applicable </w:t>
      </w:r>
    </w:p>
    <w:p w14:paraId="22ED4890" w14:textId="390C598F" w:rsidR="008E0596" w:rsidRDefault="00912585" w:rsidP="008E0596">
      <w:pPr>
        <w:keepNext/>
      </w:pPr>
      <w:r>
        <w:t>Once they graduate, how many of the WIL students from your PSI, who were hired by the same WIL host organization, hold (or previously held) a position related to their post-secondary program?</w:t>
      </w:r>
      <w:r w:rsidR="00D243EB">
        <w:br/>
      </w:r>
      <w:r w:rsidR="008E0596">
        <w:t>(please select one)</w:t>
      </w:r>
    </w:p>
    <w:p w14:paraId="195C720A" w14:textId="77777777" w:rsidR="00E93015" w:rsidRDefault="00912585" w:rsidP="008E0596">
      <w:pPr>
        <w:pStyle w:val="ListParagraph"/>
        <w:keepNext/>
        <w:numPr>
          <w:ilvl w:val="0"/>
          <w:numId w:val="14"/>
        </w:numPr>
      </w:pPr>
      <w:r>
        <w:t xml:space="preserve">All of them </w:t>
      </w:r>
    </w:p>
    <w:p w14:paraId="195C720B" w14:textId="77777777" w:rsidR="00E93015" w:rsidRDefault="00912585" w:rsidP="008E0596">
      <w:pPr>
        <w:pStyle w:val="ListParagraph"/>
        <w:keepNext/>
        <w:numPr>
          <w:ilvl w:val="0"/>
          <w:numId w:val="14"/>
        </w:numPr>
      </w:pPr>
      <w:r>
        <w:t xml:space="preserve">Most of them </w:t>
      </w:r>
    </w:p>
    <w:p w14:paraId="195C720C" w14:textId="77777777" w:rsidR="00E93015" w:rsidRDefault="00912585" w:rsidP="008E0596">
      <w:pPr>
        <w:pStyle w:val="ListParagraph"/>
        <w:keepNext/>
        <w:numPr>
          <w:ilvl w:val="0"/>
          <w:numId w:val="14"/>
        </w:numPr>
      </w:pPr>
      <w:r>
        <w:t xml:space="preserve">Some of them </w:t>
      </w:r>
    </w:p>
    <w:p w14:paraId="195C720D" w14:textId="77777777" w:rsidR="00E93015" w:rsidRDefault="00912585" w:rsidP="008E0596">
      <w:pPr>
        <w:pStyle w:val="ListParagraph"/>
        <w:keepNext/>
        <w:numPr>
          <w:ilvl w:val="0"/>
          <w:numId w:val="14"/>
        </w:numPr>
      </w:pPr>
      <w:r>
        <w:t xml:space="preserve">None of them </w:t>
      </w:r>
    </w:p>
    <w:p w14:paraId="195C720E" w14:textId="77777777" w:rsidR="00E93015" w:rsidRDefault="00912585" w:rsidP="008E0596">
      <w:pPr>
        <w:pStyle w:val="ListParagraph"/>
        <w:keepNext/>
        <w:numPr>
          <w:ilvl w:val="0"/>
          <w:numId w:val="14"/>
        </w:numPr>
      </w:pPr>
      <w:r>
        <w:t xml:space="preserve">I do not know </w:t>
      </w:r>
    </w:p>
    <w:p w14:paraId="195C720F" w14:textId="77777777" w:rsidR="00E93015" w:rsidRDefault="00912585" w:rsidP="008E0596">
      <w:pPr>
        <w:pStyle w:val="ListParagraph"/>
        <w:keepNext/>
        <w:numPr>
          <w:ilvl w:val="0"/>
          <w:numId w:val="14"/>
        </w:numPr>
      </w:pPr>
      <w:r>
        <w:t xml:space="preserve">Not applicable </w:t>
      </w:r>
    </w:p>
    <w:p w14:paraId="195C7210" w14:textId="77777777" w:rsidR="00E93015" w:rsidRDefault="00E93015"/>
    <w:p w14:paraId="195C7211" w14:textId="3297A2DB" w:rsidR="00E93015" w:rsidRDefault="00912585" w:rsidP="00DF0FA4">
      <w:pPr>
        <w:pStyle w:val="Heading2"/>
      </w:pPr>
      <w:r>
        <w:t xml:space="preserve">End of </w:t>
      </w:r>
      <w:r w:rsidR="00DF0FA4">
        <w:t>Section</w:t>
      </w:r>
      <w:r>
        <w:t>: Impacts</w:t>
      </w:r>
    </w:p>
    <w:p w14:paraId="52A7599C" w14:textId="77777777" w:rsidR="004465E6" w:rsidRDefault="004465E6" w:rsidP="004465E6">
      <w:pPr>
        <w:pStyle w:val="Heading3"/>
      </w:pPr>
    </w:p>
    <w:p w14:paraId="3FDB1D5D" w14:textId="517D6563" w:rsidR="004465E6" w:rsidRDefault="004465E6" w:rsidP="004465E6">
      <w:pPr>
        <w:pStyle w:val="Heading3"/>
      </w:pPr>
      <w:r>
        <w:t>Page Break</w:t>
      </w:r>
    </w:p>
    <w:p w14:paraId="75470015" w14:textId="77777777" w:rsidR="004465E6" w:rsidRDefault="004465E6" w:rsidP="00DF0FA4">
      <w:pPr>
        <w:pStyle w:val="Heading1"/>
      </w:pPr>
    </w:p>
    <w:p w14:paraId="3301EF1D" w14:textId="77777777" w:rsidR="004465E6" w:rsidRDefault="004465E6">
      <w:pPr>
        <w:rPr>
          <w:rFonts w:asciiTheme="majorHAnsi" w:eastAsiaTheme="majorEastAsia" w:hAnsiTheme="majorHAnsi" w:cstheme="majorBidi"/>
          <w:color w:val="AA3B19" w:themeColor="accent6" w:themeShade="BF"/>
          <w:sz w:val="40"/>
          <w:szCs w:val="40"/>
        </w:rPr>
      </w:pPr>
      <w:r>
        <w:br w:type="page"/>
      </w:r>
    </w:p>
    <w:p w14:paraId="195C7213" w14:textId="79259CEB" w:rsidR="00E93015" w:rsidRDefault="00912585" w:rsidP="00DF0FA4">
      <w:pPr>
        <w:pStyle w:val="Heading1"/>
      </w:pPr>
      <w:r>
        <w:lastRenderedPageBreak/>
        <w:t xml:space="preserve">Start of </w:t>
      </w:r>
      <w:r w:rsidR="00DF0FA4">
        <w:t>Section</w:t>
      </w:r>
      <w:r>
        <w:t>: Reporting</w:t>
      </w:r>
    </w:p>
    <w:p w14:paraId="0E86A37A" w14:textId="3C6A00C3" w:rsidR="00A70532" w:rsidRDefault="00912585" w:rsidP="00A70532">
      <w:pPr>
        <w:keepNext/>
      </w:pPr>
      <w:r>
        <w:t>Are your WIL partner organizations required to report back to your PSI on the work performed by the WIL students they hire (e.g., to assess their progress in the position, to measure their organizational impact, etc.)?</w:t>
      </w:r>
      <w:r w:rsidR="00D243EB">
        <w:br/>
      </w:r>
      <w:r w:rsidR="00A70532">
        <w:t>(please select one)</w:t>
      </w:r>
    </w:p>
    <w:p w14:paraId="195C7216" w14:textId="77777777" w:rsidR="00E93015" w:rsidRDefault="00912585" w:rsidP="00A70532">
      <w:pPr>
        <w:pStyle w:val="ListParagraph"/>
        <w:keepNext/>
        <w:numPr>
          <w:ilvl w:val="0"/>
          <w:numId w:val="15"/>
        </w:numPr>
      </w:pPr>
      <w:r>
        <w:t xml:space="preserve">Yes </w:t>
      </w:r>
    </w:p>
    <w:p w14:paraId="195C7217" w14:textId="77777777" w:rsidR="00E93015" w:rsidRDefault="00912585" w:rsidP="00A70532">
      <w:pPr>
        <w:pStyle w:val="ListParagraph"/>
        <w:keepNext/>
        <w:numPr>
          <w:ilvl w:val="0"/>
          <w:numId w:val="15"/>
        </w:numPr>
      </w:pPr>
      <w:r>
        <w:t xml:space="preserve">No </w:t>
      </w:r>
    </w:p>
    <w:p w14:paraId="195C7218" w14:textId="77777777" w:rsidR="00E93015" w:rsidRDefault="00912585" w:rsidP="00A70532">
      <w:pPr>
        <w:pStyle w:val="ListParagraph"/>
        <w:keepNext/>
        <w:numPr>
          <w:ilvl w:val="0"/>
          <w:numId w:val="15"/>
        </w:numPr>
      </w:pPr>
      <w:r>
        <w:t xml:space="preserve">I do not know </w:t>
      </w:r>
    </w:p>
    <w:p w14:paraId="05727A59" w14:textId="77777777" w:rsidR="00DF0FA4" w:rsidRDefault="00DF0FA4">
      <w:pPr>
        <w:keepNext/>
      </w:pPr>
    </w:p>
    <w:p w14:paraId="2312F88D" w14:textId="45D7D934" w:rsidR="00DF0FA4" w:rsidRDefault="00912585">
      <w:pPr>
        <w:keepNext/>
      </w:pPr>
      <w:r>
        <w:t>Please provide more details about the type of report(s) used by your WIL partner organizations:</w:t>
      </w:r>
      <w:r w:rsidR="00D243EB">
        <w:br/>
      </w:r>
      <w:r w:rsidR="00DF0FA4">
        <w:t>(open ended)</w:t>
      </w:r>
    </w:p>
    <w:p w14:paraId="195C721D" w14:textId="77777777" w:rsidR="00E93015" w:rsidRDefault="00912585">
      <w:pPr>
        <w:pStyle w:val="TextEntryLine"/>
        <w:ind w:firstLine="400"/>
      </w:pPr>
      <w:r>
        <w:t>________________________________________________________________</w:t>
      </w:r>
    </w:p>
    <w:p w14:paraId="195C721E" w14:textId="77777777" w:rsidR="00E93015" w:rsidRDefault="00912585">
      <w:pPr>
        <w:pStyle w:val="TextEntryLine"/>
        <w:ind w:firstLine="400"/>
      </w:pPr>
      <w:r>
        <w:t>________________________________________________________________</w:t>
      </w:r>
    </w:p>
    <w:p w14:paraId="195C721F" w14:textId="77777777" w:rsidR="00E93015" w:rsidRDefault="00912585">
      <w:pPr>
        <w:pStyle w:val="TextEntryLine"/>
        <w:ind w:firstLine="400"/>
      </w:pPr>
      <w:r>
        <w:t>________________________________________________________________</w:t>
      </w:r>
    </w:p>
    <w:p w14:paraId="195C7220" w14:textId="77777777" w:rsidR="00E93015" w:rsidRDefault="00912585">
      <w:pPr>
        <w:pStyle w:val="TextEntryLine"/>
        <w:ind w:firstLine="400"/>
      </w:pPr>
      <w:r>
        <w:t>________________________________________________________________</w:t>
      </w:r>
    </w:p>
    <w:p w14:paraId="195C7221" w14:textId="77777777" w:rsidR="00E93015" w:rsidRDefault="00912585">
      <w:pPr>
        <w:pStyle w:val="TextEntryLine"/>
        <w:ind w:firstLine="400"/>
      </w:pPr>
      <w:r>
        <w:t>________________________________________________________________</w:t>
      </w:r>
    </w:p>
    <w:p w14:paraId="20EBE324" w14:textId="77777777" w:rsidR="00DF0FA4" w:rsidRDefault="00DF0FA4" w:rsidP="00DF0FA4">
      <w:pPr>
        <w:pStyle w:val="Heading3"/>
      </w:pPr>
    </w:p>
    <w:p w14:paraId="2ADDD195" w14:textId="77BCCC05" w:rsidR="00DF0FA4" w:rsidRDefault="00DF0FA4" w:rsidP="00DF0FA4">
      <w:pPr>
        <w:pStyle w:val="Heading3"/>
      </w:pPr>
      <w:r>
        <w:t>Page Break</w:t>
      </w:r>
    </w:p>
    <w:p w14:paraId="3630586B" w14:textId="77777777" w:rsidR="00DF0FA4" w:rsidRDefault="00DF0FA4">
      <w:r>
        <w:br w:type="page"/>
      </w:r>
    </w:p>
    <w:p w14:paraId="17B5877A" w14:textId="3F095550" w:rsidR="00A70532" w:rsidRDefault="00912585" w:rsidP="00A70532">
      <w:pPr>
        <w:keepNext/>
      </w:pPr>
      <w:r>
        <w:lastRenderedPageBreak/>
        <w:t xml:space="preserve">Are WIL students from your PSI required to report back to the </w:t>
      </w:r>
      <w:r w:rsidR="00A8531F">
        <w:t>organization</w:t>
      </w:r>
      <w:r>
        <w:t xml:space="preserve"> on the work they performed throughout their placement (e.g., to assess their progress in the position, to measure their organizational impact, etc.)? </w:t>
      </w:r>
      <w:r w:rsidR="00D243EB">
        <w:br/>
      </w:r>
      <w:r w:rsidR="00A70532">
        <w:t>(please select one)</w:t>
      </w:r>
    </w:p>
    <w:p w14:paraId="195C722A" w14:textId="77777777" w:rsidR="00E93015" w:rsidRDefault="00912585" w:rsidP="009F589F">
      <w:pPr>
        <w:pStyle w:val="ListParagraph"/>
        <w:keepNext/>
        <w:numPr>
          <w:ilvl w:val="0"/>
          <w:numId w:val="17"/>
        </w:numPr>
      </w:pPr>
      <w:r>
        <w:t xml:space="preserve">Yes </w:t>
      </w:r>
    </w:p>
    <w:p w14:paraId="195C722B" w14:textId="77777777" w:rsidR="00E93015" w:rsidRDefault="00912585" w:rsidP="009F589F">
      <w:pPr>
        <w:pStyle w:val="ListParagraph"/>
        <w:keepNext/>
        <w:numPr>
          <w:ilvl w:val="0"/>
          <w:numId w:val="17"/>
        </w:numPr>
      </w:pPr>
      <w:r>
        <w:t xml:space="preserve">No </w:t>
      </w:r>
    </w:p>
    <w:p w14:paraId="195C722C" w14:textId="77777777" w:rsidR="00E93015" w:rsidRDefault="00912585" w:rsidP="009F589F">
      <w:pPr>
        <w:pStyle w:val="ListParagraph"/>
        <w:keepNext/>
        <w:numPr>
          <w:ilvl w:val="0"/>
          <w:numId w:val="17"/>
        </w:numPr>
      </w:pPr>
      <w:r>
        <w:t xml:space="preserve">I do not know </w:t>
      </w:r>
    </w:p>
    <w:p w14:paraId="195C722F" w14:textId="77777777" w:rsidR="00E93015" w:rsidRDefault="00E93015"/>
    <w:p w14:paraId="195C7230" w14:textId="25E43A0F" w:rsidR="00E93015" w:rsidRDefault="00912585">
      <w:pPr>
        <w:keepNext/>
      </w:pPr>
      <w:r>
        <w:t>Please provide more details about the type of report(s) used by WIL students from your PSI:</w:t>
      </w:r>
      <w:r w:rsidR="00D243EB">
        <w:br/>
        <w:t>(open ended)</w:t>
      </w:r>
    </w:p>
    <w:p w14:paraId="195C7231" w14:textId="77777777" w:rsidR="00E93015" w:rsidRDefault="00912585">
      <w:pPr>
        <w:pStyle w:val="TextEntryLine"/>
        <w:ind w:firstLine="400"/>
      </w:pPr>
      <w:r>
        <w:t>________________________________________________________________</w:t>
      </w:r>
    </w:p>
    <w:p w14:paraId="195C7232" w14:textId="77777777" w:rsidR="00E93015" w:rsidRDefault="00912585">
      <w:pPr>
        <w:pStyle w:val="TextEntryLine"/>
        <w:ind w:firstLine="400"/>
      </w:pPr>
      <w:r>
        <w:t>________________________________________________________________</w:t>
      </w:r>
    </w:p>
    <w:p w14:paraId="195C7233" w14:textId="77777777" w:rsidR="00E93015" w:rsidRDefault="00912585">
      <w:pPr>
        <w:pStyle w:val="TextEntryLine"/>
        <w:ind w:firstLine="400"/>
      </w:pPr>
      <w:r>
        <w:t>________________________________________________________________</w:t>
      </w:r>
    </w:p>
    <w:p w14:paraId="195C7234" w14:textId="77777777" w:rsidR="00E93015" w:rsidRDefault="00912585">
      <w:pPr>
        <w:pStyle w:val="TextEntryLine"/>
        <w:ind w:firstLine="400"/>
      </w:pPr>
      <w:r>
        <w:t>________________________________________________________________</w:t>
      </w:r>
    </w:p>
    <w:p w14:paraId="195C7235" w14:textId="77777777" w:rsidR="00E93015" w:rsidRDefault="00912585">
      <w:pPr>
        <w:pStyle w:val="TextEntryLine"/>
        <w:ind w:firstLine="400"/>
      </w:pPr>
      <w:r>
        <w:t>________________________________________________________________</w:t>
      </w:r>
    </w:p>
    <w:p w14:paraId="195C7236" w14:textId="77777777" w:rsidR="00E93015" w:rsidRDefault="00E93015"/>
    <w:p w14:paraId="195C7237" w14:textId="5EF6F1D3" w:rsidR="00E93015" w:rsidRDefault="00912585" w:rsidP="00FE30AB">
      <w:pPr>
        <w:pStyle w:val="Heading2"/>
      </w:pPr>
      <w:r>
        <w:t xml:space="preserve">End of </w:t>
      </w:r>
      <w:r w:rsidR="00FE30AB">
        <w:t>Section</w:t>
      </w:r>
      <w:r>
        <w:t>: Reporting</w:t>
      </w:r>
    </w:p>
    <w:p w14:paraId="213983F9" w14:textId="77777777" w:rsidR="00FE30AB" w:rsidRDefault="00FE30AB">
      <w:pPr>
        <w:pStyle w:val="BlockStartLabel"/>
      </w:pPr>
    </w:p>
    <w:p w14:paraId="28F0E402" w14:textId="77777777" w:rsidR="00FE30AB" w:rsidRDefault="00FE30AB">
      <w:pPr>
        <w:rPr>
          <w:rFonts w:asciiTheme="majorHAnsi" w:eastAsiaTheme="majorEastAsia" w:hAnsiTheme="majorHAnsi" w:cstheme="majorBidi"/>
          <w:color w:val="AA3B19" w:themeColor="accent6" w:themeShade="BF"/>
          <w:sz w:val="40"/>
          <w:szCs w:val="40"/>
        </w:rPr>
      </w:pPr>
      <w:r>
        <w:br w:type="page"/>
      </w:r>
    </w:p>
    <w:p w14:paraId="195C7239" w14:textId="292C70D2" w:rsidR="00E93015" w:rsidRDefault="00912585" w:rsidP="00FE30AB">
      <w:pPr>
        <w:pStyle w:val="Heading1"/>
      </w:pPr>
      <w:r>
        <w:lastRenderedPageBreak/>
        <w:t xml:space="preserve">Start of </w:t>
      </w:r>
      <w:r w:rsidR="00FE30AB">
        <w:t>Section</w:t>
      </w:r>
      <w:r>
        <w:t>: Demographics</w:t>
      </w:r>
    </w:p>
    <w:p w14:paraId="0F42C731" w14:textId="77777777" w:rsidR="00FE30AB" w:rsidRDefault="00FE30AB">
      <w:pPr>
        <w:keepNext/>
      </w:pPr>
    </w:p>
    <w:p w14:paraId="195C723B" w14:textId="74B98920" w:rsidR="00E93015" w:rsidRDefault="00912585">
      <w:pPr>
        <w:keepNext/>
      </w:pPr>
      <w:r>
        <w:t>What is your role at your PSI?</w:t>
      </w:r>
      <w:r w:rsidR="008E729E">
        <w:br/>
        <w:t>(open ended)</w:t>
      </w:r>
    </w:p>
    <w:p w14:paraId="195C723C" w14:textId="77777777" w:rsidR="00E93015" w:rsidRDefault="00912585">
      <w:pPr>
        <w:pStyle w:val="TextEntryLine"/>
        <w:ind w:firstLine="400"/>
      </w:pPr>
      <w:r>
        <w:t>________________________________________________________________</w:t>
      </w:r>
    </w:p>
    <w:p w14:paraId="195C723F" w14:textId="77777777" w:rsidR="00E93015" w:rsidRDefault="00E93015"/>
    <w:p w14:paraId="5E5CF422" w14:textId="1111BB5C" w:rsidR="009F589F" w:rsidRDefault="00912585" w:rsidP="009F589F">
      <w:pPr>
        <w:keepNext/>
      </w:pPr>
      <w:r>
        <w:t>What is your role type?</w:t>
      </w:r>
      <w:r w:rsidR="008E729E">
        <w:br/>
      </w:r>
      <w:r w:rsidR="009F589F">
        <w:t>(please select one)</w:t>
      </w:r>
    </w:p>
    <w:p w14:paraId="195C7241" w14:textId="77777777" w:rsidR="00E93015" w:rsidRDefault="00912585" w:rsidP="009F589F">
      <w:pPr>
        <w:pStyle w:val="ListParagraph"/>
        <w:keepNext/>
        <w:numPr>
          <w:ilvl w:val="0"/>
          <w:numId w:val="18"/>
        </w:numPr>
      </w:pPr>
      <w:r>
        <w:t xml:space="preserve">Staff </w:t>
      </w:r>
    </w:p>
    <w:p w14:paraId="195C7242" w14:textId="77777777" w:rsidR="00E93015" w:rsidRDefault="00912585" w:rsidP="009F589F">
      <w:pPr>
        <w:pStyle w:val="ListParagraph"/>
        <w:keepNext/>
        <w:numPr>
          <w:ilvl w:val="0"/>
          <w:numId w:val="18"/>
        </w:numPr>
      </w:pPr>
      <w:r>
        <w:t xml:space="preserve">Faculty </w:t>
      </w:r>
    </w:p>
    <w:p w14:paraId="195C7243" w14:textId="77777777" w:rsidR="00E93015" w:rsidRDefault="00912585" w:rsidP="009F589F">
      <w:pPr>
        <w:pStyle w:val="ListParagraph"/>
        <w:keepNext/>
        <w:numPr>
          <w:ilvl w:val="0"/>
          <w:numId w:val="18"/>
        </w:numPr>
      </w:pPr>
      <w:r>
        <w:t>Other: ________________________________________________</w:t>
      </w:r>
    </w:p>
    <w:p w14:paraId="195C7246" w14:textId="77777777" w:rsidR="00E93015" w:rsidRDefault="00E93015"/>
    <w:p w14:paraId="195C7247" w14:textId="56C836F9" w:rsidR="00E93015" w:rsidRDefault="00912585">
      <w:pPr>
        <w:keepNext/>
      </w:pPr>
      <w:r>
        <w:t>What department/unit/faculty are you in?</w:t>
      </w:r>
      <w:r w:rsidR="008E729E">
        <w:br/>
        <w:t>(open ended)</w:t>
      </w:r>
    </w:p>
    <w:p w14:paraId="195C7248" w14:textId="77777777" w:rsidR="00E93015" w:rsidRDefault="00912585">
      <w:pPr>
        <w:pStyle w:val="TextEntryLine"/>
        <w:ind w:firstLine="400"/>
      </w:pPr>
      <w:r>
        <w:t>________________________________________________________________</w:t>
      </w:r>
    </w:p>
    <w:p w14:paraId="195C724F" w14:textId="77777777" w:rsidR="00E93015" w:rsidRDefault="00E93015">
      <w:pPr>
        <w:rPr>
          <w:color w:val="CCCCCC"/>
        </w:rPr>
      </w:pPr>
    </w:p>
    <w:p w14:paraId="7A3D8316" w14:textId="77777777" w:rsidR="00821653" w:rsidRDefault="00821653" w:rsidP="00821653">
      <w:pPr>
        <w:pStyle w:val="Heading3"/>
      </w:pPr>
      <w:r>
        <w:t>Page Break</w:t>
      </w:r>
    </w:p>
    <w:p w14:paraId="149D867F" w14:textId="349F5AD2" w:rsidR="00821653" w:rsidRDefault="00821653">
      <w:r>
        <w:br w:type="page"/>
      </w:r>
    </w:p>
    <w:p w14:paraId="195C7250" w14:textId="3DD797A4" w:rsidR="00E93015" w:rsidRDefault="00912585">
      <w:pPr>
        <w:keepNext/>
      </w:pPr>
      <w:r>
        <w:lastRenderedPageBreak/>
        <w:t xml:space="preserve">There are nine types of work-integrated learning endorsed by </w:t>
      </w:r>
      <w:hyperlink r:id="rId12">
        <w:r>
          <w:rPr>
            <w:color w:val="007AC0"/>
            <w:u w:val="single"/>
          </w:rPr>
          <w:t>Co-operative Education and Work-Integrated Learning (CEWIL) Canada (2021)</w:t>
        </w:r>
      </w:hyperlink>
      <w:r>
        <w:t xml:space="preserve">. </w:t>
      </w:r>
      <w:r>
        <w:br/>
        <w:t xml:space="preserve"> </w:t>
      </w:r>
      <w:r>
        <w:br/>
        <w:t xml:space="preserve">What types of work-integrated learning programs are you involved with? </w:t>
      </w:r>
      <w:r>
        <w:br/>
        <w:t>(</w:t>
      </w:r>
      <w:r w:rsidR="008E729E">
        <w:t>p</w:t>
      </w:r>
      <w:r>
        <w:t xml:space="preserve">lease select all that apply)  </w:t>
      </w:r>
    </w:p>
    <w:p w14:paraId="195C7251" w14:textId="77777777" w:rsidR="00E93015" w:rsidRDefault="00912585" w:rsidP="00257A6D">
      <w:pPr>
        <w:pStyle w:val="ListParagraph"/>
        <w:keepNext/>
        <w:numPr>
          <w:ilvl w:val="0"/>
          <w:numId w:val="19"/>
        </w:numPr>
      </w:pPr>
      <w:r>
        <w:t xml:space="preserve">Apprenticeship </w:t>
      </w:r>
    </w:p>
    <w:p w14:paraId="195C7252" w14:textId="77777777" w:rsidR="00E93015" w:rsidRDefault="00912585" w:rsidP="00257A6D">
      <w:pPr>
        <w:pStyle w:val="ListParagraph"/>
        <w:keepNext/>
        <w:numPr>
          <w:ilvl w:val="0"/>
          <w:numId w:val="19"/>
        </w:numPr>
      </w:pPr>
      <w:r>
        <w:t xml:space="preserve">Co-operative Education (co-op alternating and co-op internship models) </w:t>
      </w:r>
    </w:p>
    <w:p w14:paraId="195C7253" w14:textId="77777777" w:rsidR="00E93015" w:rsidRDefault="00912585" w:rsidP="00257A6D">
      <w:pPr>
        <w:pStyle w:val="ListParagraph"/>
        <w:keepNext/>
        <w:numPr>
          <w:ilvl w:val="0"/>
          <w:numId w:val="19"/>
        </w:numPr>
      </w:pPr>
      <w:r>
        <w:t xml:space="preserve">Internships </w:t>
      </w:r>
    </w:p>
    <w:p w14:paraId="195C7254" w14:textId="77777777" w:rsidR="00E93015" w:rsidRDefault="00912585" w:rsidP="00257A6D">
      <w:pPr>
        <w:pStyle w:val="ListParagraph"/>
        <w:keepNext/>
        <w:numPr>
          <w:ilvl w:val="0"/>
          <w:numId w:val="19"/>
        </w:numPr>
      </w:pPr>
      <w:r>
        <w:t xml:space="preserve">Entrepreneurship </w:t>
      </w:r>
    </w:p>
    <w:p w14:paraId="195C7255" w14:textId="77777777" w:rsidR="00E93015" w:rsidRDefault="00912585" w:rsidP="00257A6D">
      <w:pPr>
        <w:pStyle w:val="ListParagraph"/>
        <w:keepNext/>
        <w:numPr>
          <w:ilvl w:val="0"/>
          <w:numId w:val="19"/>
        </w:numPr>
      </w:pPr>
      <w:r>
        <w:t xml:space="preserve">Service Learning </w:t>
      </w:r>
    </w:p>
    <w:p w14:paraId="195C7256" w14:textId="77777777" w:rsidR="00E93015" w:rsidRDefault="00912585" w:rsidP="00257A6D">
      <w:pPr>
        <w:pStyle w:val="ListParagraph"/>
        <w:keepNext/>
        <w:numPr>
          <w:ilvl w:val="0"/>
          <w:numId w:val="19"/>
        </w:numPr>
      </w:pPr>
      <w:r>
        <w:t xml:space="preserve">Applied Research Project </w:t>
      </w:r>
    </w:p>
    <w:p w14:paraId="195C7257" w14:textId="77777777" w:rsidR="00E93015" w:rsidRDefault="00912585" w:rsidP="00257A6D">
      <w:pPr>
        <w:pStyle w:val="ListParagraph"/>
        <w:keepNext/>
        <w:numPr>
          <w:ilvl w:val="0"/>
          <w:numId w:val="19"/>
        </w:numPr>
      </w:pPr>
      <w:r>
        <w:t xml:space="preserve">Mandatory Professional Practicum / Clinical Placement </w:t>
      </w:r>
    </w:p>
    <w:p w14:paraId="195C7258" w14:textId="77777777" w:rsidR="00E93015" w:rsidRDefault="00912585" w:rsidP="00257A6D">
      <w:pPr>
        <w:pStyle w:val="ListParagraph"/>
        <w:keepNext/>
        <w:numPr>
          <w:ilvl w:val="0"/>
          <w:numId w:val="19"/>
        </w:numPr>
      </w:pPr>
      <w:r>
        <w:t xml:space="preserve">Field Placement </w:t>
      </w:r>
    </w:p>
    <w:p w14:paraId="195C7259" w14:textId="77777777" w:rsidR="00E93015" w:rsidRDefault="00912585" w:rsidP="00257A6D">
      <w:pPr>
        <w:pStyle w:val="ListParagraph"/>
        <w:keepNext/>
        <w:numPr>
          <w:ilvl w:val="0"/>
          <w:numId w:val="19"/>
        </w:numPr>
      </w:pPr>
      <w:r>
        <w:t xml:space="preserve">Work Experience </w:t>
      </w:r>
    </w:p>
    <w:p w14:paraId="195C725A" w14:textId="77777777" w:rsidR="00E93015" w:rsidRDefault="00912585" w:rsidP="00257A6D">
      <w:pPr>
        <w:pStyle w:val="ListParagraph"/>
        <w:keepNext/>
        <w:numPr>
          <w:ilvl w:val="0"/>
          <w:numId w:val="19"/>
        </w:numPr>
      </w:pPr>
      <w:r>
        <w:t>Other: ________________________________________________</w:t>
      </w:r>
    </w:p>
    <w:p w14:paraId="195C725B" w14:textId="199E8C9C" w:rsidR="00E93015" w:rsidRDefault="00912585" w:rsidP="00257A6D">
      <w:pPr>
        <w:pStyle w:val="ListParagraph"/>
        <w:keepNext/>
        <w:numPr>
          <w:ilvl w:val="0"/>
          <w:numId w:val="19"/>
        </w:numPr>
      </w:pPr>
      <w:r>
        <w:t xml:space="preserve">Not sure </w:t>
      </w:r>
    </w:p>
    <w:p w14:paraId="195C725C" w14:textId="72850D5E" w:rsidR="00E93015" w:rsidRDefault="00912585" w:rsidP="00257A6D">
      <w:pPr>
        <w:pStyle w:val="ListParagraph"/>
        <w:keepNext/>
        <w:numPr>
          <w:ilvl w:val="0"/>
          <w:numId w:val="19"/>
        </w:numPr>
      </w:pPr>
      <w:r>
        <w:t xml:space="preserve">I have not been part of WIL programs </w:t>
      </w:r>
    </w:p>
    <w:p w14:paraId="195C7260" w14:textId="63C0AD71" w:rsidR="00E93015" w:rsidRDefault="00912585">
      <w:pPr>
        <w:keepNext/>
      </w:pPr>
      <w:r>
        <w:t>What academic discipline(s) are the WIL programs you are involved with connected to? </w:t>
      </w:r>
      <w:r>
        <w:br/>
        <w:t>(please select all that apply)</w:t>
      </w:r>
    </w:p>
    <w:p w14:paraId="195C7261" w14:textId="77777777" w:rsidR="00E93015" w:rsidRDefault="00912585" w:rsidP="00257A6D">
      <w:pPr>
        <w:pStyle w:val="ListParagraph"/>
        <w:keepNext/>
        <w:numPr>
          <w:ilvl w:val="0"/>
          <w:numId w:val="20"/>
        </w:numPr>
      </w:pPr>
      <w:r>
        <w:t xml:space="preserve">Administration/Business </w:t>
      </w:r>
    </w:p>
    <w:p w14:paraId="195C7262" w14:textId="77777777" w:rsidR="00E93015" w:rsidRDefault="00912585" w:rsidP="00257A6D">
      <w:pPr>
        <w:pStyle w:val="ListParagraph"/>
        <w:keepNext/>
        <w:numPr>
          <w:ilvl w:val="0"/>
          <w:numId w:val="20"/>
        </w:numPr>
      </w:pPr>
      <w:r>
        <w:t xml:space="preserve">Agriculture </w:t>
      </w:r>
    </w:p>
    <w:p w14:paraId="195C7263" w14:textId="77777777" w:rsidR="00E93015" w:rsidRDefault="00912585" w:rsidP="00257A6D">
      <w:pPr>
        <w:pStyle w:val="ListParagraph"/>
        <w:keepNext/>
        <w:numPr>
          <w:ilvl w:val="0"/>
          <w:numId w:val="20"/>
        </w:numPr>
      </w:pPr>
      <w:r>
        <w:t xml:space="preserve">Computer Science </w:t>
      </w:r>
    </w:p>
    <w:p w14:paraId="195C7264" w14:textId="77777777" w:rsidR="00E93015" w:rsidRDefault="00912585" w:rsidP="00257A6D">
      <w:pPr>
        <w:pStyle w:val="ListParagraph"/>
        <w:keepNext/>
        <w:numPr>
          <w:ilvl w:val="0"/>
          <w:numId w:val="20"/>
        </w:numPr>
      </w:pPr>
      <w:r>
        <w:t xml:space="preserve">Engineering </w:t>
      </w:r>
    </w:p>
    <w:p w14:paraId="195C7265" w14:textId="77777777" w:rsidR="00E93015" w:rsidRDefault="00912585" w:rsidP="00257A6D">
      <w:pPr>
        <w:pStyle w:val="ListParagraph"/>
        <w:keepNext/>
        <w:numPr>
          <w:ilvl w:val="0"/>
          <w:numId w:val="20"/>
        </w:numPr>
      </w:pPr>
      <w:r>
        <w:t xml:space="preserve">Health/Legal </w:t>
      </w:r>
    </w:p>
    <w:p w14:paraId="195C7266" w14:textId="77777777" w:rsidR="00E93015" w:rsidRDefault="00912585" w:rsidP="00257A6D">
      <w:pPr>
        <w:pStyle w:val="ListParagraph"/>
        <w:keepNext/>
        <w:numPr>
          <w:ilvl w:val="0"/>
          <w:numId w:val="20"/>
        </w:numPr>
      </w:pPr>
      <w:r>
        <w:t xml:space="preserve">Hospitality/Tourism/Recreation </w:t>
      </w:r>
    </w:p>
    <w:p w14:paraId="195C7267" w14:textId="77777777" w:rsidR="00E93015" w:rsidRDefault="00912585" w:rsidP="00257A6D">
      <w:pPr>
        <w:pStyle w:val="ListParagraph"/>
        <w:keepNext/>
        <w:numPr>
          <w:ilvl w:val="0"/>
          <w:numId w:val="20"/>
        </w:numPr>
      </w:pPr>
      <w:r>
        <w:t xml:space="preserve">Humanities/Social Science </w:t>
      </w:r>
    </w:p>
    <w:p w14:paraId="195C7268" w14:textId="77777777" w:rsidR="00E93015" w:rsidRDefault="00912585" w:rsidP="00257A6D">
      <w:pPr>
        <w:pStyle w:val="ListParagraph"/>
        <w:keepNext/>
        <w:numPr>
          <w:ilvl w:val="0"/>
          <w:numId w:val="20"/>
        </w:numPr>
      </w:pPr>
      <w:r>
        <w:t xml:space="preserve">Science </w:t>
      </w:r>
    </w:p>
    <w:p w14:paraId="195C7269" w14:textId="77777777" w:rsidR="00E93015" w:rsidRDefault="00912585" w:rsidP="00257A6D">
      <w:pPr>
        <w:pStyle w:val="ListParagraph"/>
        <w:keepNext/>
        <w:numPr>
          <w:ilvl w:val="0"/>
          <w:numId w:val="20"/>
        </w:numPr>
      </w:pPr>
      <w:r>
        <w:t xml:space="preserve">Technical/Trades </w:t>
      </w:r>
    </w:p>
    <w:p w14:paraId="195C726A" w14:textId="77777777" w:rsidR="00E93015" w:rsidRDefault="00912585" w:rsidP="00257A6D">
      <w:pPr>
        <w:pStyle w:val="ListParagraph"/>
        <w:keepNext/>
        <w:numPr>
          <w:ilvl w:val="0"/>
          <w:numId w:val="20"/>
        </w:numPr>
      </w:pPr>
      <w:r>
        <w:t xml:space="preserve">All of the above </w:t>
      </w:r>
    </w:p>
    <w:p w14:paraId="195C726B" w14:textId="77777777" w:rsidR="00E93015" w:rsidRDefault="00912585" w:rsidP="00257A6D">
      <w:pPr>
        <w:pStyle w:val="ListParagraph"/>
        <w:keepNext/>
        <w:numPr>
          <w:ilvl w:val="0"/>
          <w:numId w:val="20"/>
        </w:numPr>
      </w:pPr>
      <w:r>
        <w:t>Other (please specify): ________________________________________________</w:t>
      </w:r>
    </w:p>
    <w:p w14:paraId="06317682" w14:textId="77777777" w:rsidR="008E729E" w:rsidRDefault="008E729E" w:rsidP="008E729E">
      <w:pPr>
        <w:pStyle w:val="ListParagraph"/>
        <w:keepNext/>
      </w:pPr>
    </w:p>
    <w:p w14:paraId="50B056A7" w14:textId="77777777" w:rsidR="00821653" w:rsidRDefault="00821653" w:rsidP="00821653">
      <w:pPr>
        <w:pStyle w:val="Heading3"/>
      </w:pPr>
      <w:r>
        <w:t>Page Break</w:t>
      </w:r>
    </w:p>
    <w:p w14:paraId="195C7271" w14:textId="6070A8A6" w:rsidR="00E93015" w:rsidRDefault="00912585">
      <w:r>
        <w:br w:type="page"/>
      </w:r>
    </w:p>
    <w:p w14:paraId="195C7273" w14:textId="77777777" w:rsidR="00E93015" w:rsidRDefault="00912585">
      <w:pPr>
        <w:keepNext/>
      </w:pPr>
      <w:r>
        <w:lastRenderedPageBreak/>
        <w:t>Please select the main provinces, territories, or countries where your PSI's WIL students are placed: </w:t>
      </w:r>
      <w:r>
        <w:br/>
        <w:t>(please select all that apply)</w:t>
      </w:r>
      <w:r>
        <w:br/>
      </w:r>
    </w:p>
    <w:p w14:paraId="195C7274" w14:textId="77777777" w:rsidR="00E93015" w:rsidRDefault="00912585" w:rsidP="003C5532">
      <w:pPr>
        <w:pStyle w:val="ListParagraph"/>
        <w:keepNext/>
        <w:numPr>
          <w:ilvl w:val="0"/>
          <w:numId w:val="21"/>
        </w:numPr>
      </w:pPr>
      <w:r>
        <w:t xml:space="preserve">Alberta </w:t>
      </w:r>
    </w:p>
    <w:p w14:paraId="195C7275" w14:textId="77777777" w:rsidR="00E93015" w:rsidRDefault="00912585" w:rsidP="003C5532">
      <w:pPr>
        <w:pStyle w:val="ListParagraph"/>
        <w:keepNext/>
        <w:numPr>
          <w:ilvl w:val="0"/>
          <w:numId w:val="21"/>
        </w:numPr>
      </w:pPr>
      <w:r>
        <w:t xml:space="preserve">British Columbia: Vancouver Island / Coast </w:t>
      </w:r>
    </w:p>
    <w:p w14:paraId="195C7276" w14:textId="77777777" w:rsidR="00E93015" w:rsidRDefault="00912585" w:rsidP="003C5532">
      <w:pPr>
        <w:pStyle w:val="ListParagraph"/>
        <w:keepNext/>
        <w:numPr>
          <w:ilvl w:val="0"/>
          <w:numId w:val="21"/>
        </w:numPr>
      </w:pPr>
      <w:r>
        <w:t xml:space="preserve">British Columbia: Mainland / Southwest </w:t>
      </w:r>
    </w:p>
    <w:p w14:paraId="195C7277" w14:textId="77777777" w:rsidR="00E93015" w:rsidRDefault="00912585" w:rsidP="003C5532">
      <w:pPr>
        <w:pStyle w:val="ListParagraph"/>
        <w:keepNext/>
        <w:numPr>
          <w:ilvl w:val="0"/>
          <w:numId w:val="21"/>
        </w:numPr>
      </w:pPr>
      <w:r>
        <w:t xml:space="preserve">British Columbia: Thompson-Okanagan </w:t>
      </w:r>
    </w:p>
    <w:p w14:paraId="195C7278" w14:textId="77777777" w:rsidR="00E93015" w:rsidRDefault="00912585" w:rsidP="003C5532">
      <w:pPr>
        <w:pStyle w:val="ListParagraph"/>
        <w:keepNext/>
        <w:numPr>
          <w:ilvl w:val="0"/>
          <w:numId w:val="21"/>
        </w:numPr>
      </w:pPr>
      <w:r>
        <w:t xml:space="preserve">British Columbia: Kootenay </w:t>
      </w:r>
    </w:p>
    <w:p w14:paraId="195C7279" w14:textId="77777777" w:rsidR="00E93015" w:rsidRDefault="00912585" w:rsidP="003C5532">
      <w:pPr>
        <w:pStyle w:val="ListParagraph"/>
        <w:keepNext/>
        <w:numPr>
          <w:ilvl w:val="0"/>
          <w:numId w:val="21"/>
        </w:numPr>
      </w:pPr>
      <w:r>
        <w:t xml:space="preserve">British Columbia: Cariboo </w:t>
      </w:r>
    </w:p>
    <w:p w14:paraId="195C727A" w14:textId="77777777" w:rsidR="00E93015" w:rsidRDefault="00912585" w:rsidP="003C5532">
      <w:pPr>
        <w:pStyle w:val="ListParagraph"/>
        <w:keepNext/>
        <w:numPr>
          <w:ilvl w:val="0"/>
          <w:numId w:val="21"/>
        </w:numPr>
      </w:pPr>
      <w:r>
        <w:t xml:space="preserve">British Columbia: North Coast &amp; Nechako </w:t>
      </w:r>
    </w:p>
    <w:p w14:paraId="195C727B" w14:textId="77777777" w:rsidR="00E93015" w:rsidRDefault="00912585" w:rsidP="003C5532">
      <w:pPr>
        <w:pStyle w:val="ListParagraph"/>
        <w:keepNext/>
        <w:numPr>
          <w:ilvl w:val="0"/>
          <w:numId w:val="21"/>
        </w:numPr>
      </w:pPr>
      <w:r>
        <w:t xml:space="preserve">British Columbia: Northeast </w:t>
      </w:r>
    </w:p>
    <w:p w14:paraId="195C727C" w14:textId="77777777" w:rsidR="00E93015" w:rsidRDefault="00912585" w:rsidP="003C5532">
      <w:pPr>
        <w:pStyle w:val="ListParagraph"/>
        <w:keepNext/>
        <w:numPr>
          <w:ilvl w:val="0"/>
          <w:numId w:val="21"/>
        </w:numPr>
      </w:pPr>
      <w:r>
        <w:t xml:space="preserve">New Brunswick </w:t>
      </w:r>
    </w:p>
    <w:p w14:paraId="195C727D" w14:textId="77777777" w:rsidR="00E93015" w:rsidRDefault="00912585" w:rsidP="003C5532">
      <w:pPr>
        <w:pStyle w:val="ListParagraph"/>
        <w:keepNext/>
        <w:numPr>
          <w:ilvl w:val="0"/>
          <w:numId w:val="21"/>
        </w:numPr>
      </w:pPr>
      <w:r>
        <w:t xml:space="preserve">Manitoba </w:t>
      </w:r>
    </w:p>
    <w:p w14:paraId="195C727E" w14:textId="77777777" w:rsidR="00E93015" w:rsidRDefault="00912585" w:rsidP="003C5532">
      <w:pPr>
        <w:pStyle w:val="ListParagraph"/>
        <w:keepNext/>
        <w:numPr>
          <w:ilvl w:val="0"/>
          <w:numId w:val="21"/>
        </w:numPr>
      </w:pPr>
      <w:r>
        <w:t xml:space="preserve">Newfoundland and Labrador </w:t>
      </w:r>
    </w:p>
    <w:p w14:paraId="195C727F" w14:textId="77777777" w:rsidR="00E93015" w:rsidRDefault="00912585" w:rsidP="003C5532">
      <w:pPr>
        <w:pStyle w:val="ListParagraph"/>
        <w:keepNext/>
        <w:numPr>
          <w:ilvl w:val="0"/>
          <w:numId w:val="21"/>
        </w:numPr>
      </w:pPr>
      <w:r>
        <w:t xml:space="preserve">Northwest Territories </w:t>
      </w:r>
    </w:p>
    <w:p w14:paraId="195C7280" w14:textId="77777777" w:rsidR="00E93015" w:rsidRDefault="00912585" w:rsidP="003C5532">
      <w:pPr>
        <w:pStyle w:val="ListParagraph"/>
        <w:keepNext/>
        <w:numPr>
          <w:ilvl w:val="0"/>
          <w:numId w:val="21"/>
        </w:numPr>
      </w:pPr>
      <w:r>
        <w:t xml:space="preserve">Nova Scotia </w:t>
      </w:r>
    </w:p>
    <w:p w14:paraId="195C7281" w14:textId="77777777" w:rsidR="00E93015" w:rsidRDefault="00912585" w:rsidP="003C5532">
      <w:pPr>
        <w:pStyle w:val="ListParagraph"/>
        <w:keepNext/>
        <w:numPr>
          <w:ilvl w:val="0"/>
          <w:numId w:val="21"/>
        </w:numPr>
      </w:pPr>
      <w:r>
        <w:t xml:space="preserve">Nunavut </w:t>
      </w:r>
    </w:p>
    <w:p w14:paraId="195C7282" w14:textId="77777777" w:rsidR="00E93015" w:rsidRDefault="00912585" w:rsidP="003C5532">
      <w:pPr>
        <w:pStyle w:val="ListParagraph"/>
        <w:keepNext/>
        <w:numPr>
          <w:ilvl w:val="0"/>
          <w:numId w:val="21"/>
        </w:numPr>
      </w:pPr>
      <w:r>
        <w:t xml:space="preserve">Ontario </w:t>
      </w:r>
    </w:p>
    <w:p w14:paraId="195C7283" w14:textId="77777777" w:rsidR="00E93015" w:rsidRDefault="00912585" w:rsidP="003C5532">
      <w:pPr>
        <w:pStyle w:val="ListParagraph"/>
        <w:keepNext/>
        <w:numPr>
          <w:ilvl w:val="0"/>
          <w:numId w:val="21"/>
        </w:numPr>
      </w:pPr>
      <w:r>
        <w:t xml:space="preserve">Prince Edward Island </w:t>
      </w:r>
    </w:p>
    <w:p w14:paraId="195C7284" w14:textId="77777777" w:rsidR="00E93015" w:rsidRDefault="00912585" w:rsidP="003C5532">
      <w:pPr>
        <w:pStyle w:val="ListParagraph"/>
        <w:keepNext/>
        <w:numPr>
          <w:ilvl w:val="0"/>
          <w:numId w:val="21"/>
        </w:numPr>
      </w:pPr>
      <w:r>
        <w:t xml:space="preserve">Quebec </w:t>
      </w:r>
    </w:p>
    <w:p w14:paraId="195C7285" w14:textId="77777777" w:rsidR="00E93015" w:rsidRDefault="00912585" w:rsidP="003C5532">
      <w:pPr>
        <w:pStyle w:val="ListParagraph"/>
        <w:keepNext/>
        <w:numPr>
          <w:ilvl w:val="0"/>
          <w:numId w:val="21"/>
        </w:numPr>
      </w:pPr>
      <w:r>
        <w:t xml:space="preserve">Saskatchewan </w:t>
      </w:r>
    </w:p>
    <w:p w14:paraId="195C7286" w14:textId="77777777" w:rsidR="00E93015" w:rsidRDefault="00912585" w:rsidP="003C5532">
      <w:pPr>
        <w:pStyle w:val="ListParagraph"/>
        <w:keepNext/>
        <w:numPr>
          <w:ilvl w:val="0"/>
          <w:numId w:val="21"/>
        </w:numPr>
      </w:pPr>
      <w:r>
        <w:t xml:space="preserve">Yukon </w:t>
      </w:r>
    </w:p>
    <w:p w14:paraId="195C7287" w14:textId="39E0F93F" w:rsidR="00E93015" w:rsidRDefault="00912585" w:rsidP="003C5532">
      <w:pPr>
        <w:pStyle w:val="ListParagraph"/>
        <w:keepNext/>
        <w:numPr>
          <w:ilvl w:val="0"/>
          <w:numId w:val="21"/>
        </w:numPr>
      </w:pPr>
      <w:r>
        <w:t>Outside of Canada: (please specify country) _________________________</w:t>
      </w:r>
    </w:p>
    <w:p w14:paraId="195C7288" w14:textId="237B88B6" w:rsidR="00E93015" w:rsidRDefault="00912585" w:rsidP="003C5532">
      <w:pPr>
        <w:pStyle w:val="ListParagraph"/>
        <w:keepNext/>
        <w:numPr>
          <w:ilvl w:val="0"/>
          <w:numId w:val="21"/>
        </w:numPr>
      </w:pPr>
      <w:r>
        <w:t xml:space="preserve">Not Applicable </w:t>
      </w:r>
    </w:p>
    <w:p w14:paraId="287E2D6B" w14:textId="77777777" w:rsidR="00821653" w:rsidRDefault="00821653">
      <w:pPr>
        <w:rPr>
          <w:color w:val="CCCCCC"/>
        </w:rPr>
      </w:pPr>
    </w:p>
    <w:p w14:paraId="0BA1399E" w14:textId="77777777" w:rsidR="00821653" w:rsidRDefault="00821653" w:rsidP="00821653">
      <w:pPr>
        <w:pStyle w:val="Heading3"/>
      </w:pPr>
      <w:r>
        <w:t>Page Break</w:t>
      </w:r>
    </w:p>
    <w:p w14:paraId="195C728E" w14:textId="7DA11A62" w:rsidR="00E93015" w:rsidRDefault="00912585">
      <w:r>
        <w:br w:type="page"/>
      </w:r>
    </w:p>
    <w:p w14:paraId="195C728F" w14:textId="77777777" w:rsidR="00E93015" w:rsidRDefault="00E93015"/>
    <w:p w14:paraId="195C7290" w14:textId="77777777" w:rsidR="00E93015" w:rsidRDefault="00912585">
      <w:pPr>
        <w:keepNext/>
      </w:pPr>
      <w:r>
        <w:t>Does your PSI support paid or unpaid WIL programs?</w:t>
      </w:r>
      <w:r>
        <w:br/>
        <w:t>(please select all that apply)</w:t>
      </w:r>
    </w:p>
    <w:p w14:paraId="195C7291" w14:textId="77777777" w:rsidR="00E93015" w:rsidRDefault="00912585" w:rsidP="009912C6">
      <w:pPr>
        <w:pStyle w:val="ListParagraph"/>
        <w:keepNext/>
        <w:numPr>
          <w:ilvl w:val="0"/>
          <w:numId w:val="22"/>
        </w:numPr>
      </w:pPr>
      <w:r>
        <w:t xml:space="preserve">Paid WIL </w:t>
      </w:r>
    </w:p>
    <w:p w14:paraId="195C7292" w14:textId="77777777" w:rsidR="00E93015" w:rsidRDefault="00912585" w:rsidP="009912C6">
      <w:pPr>
        <w:pStyle w:val="ListParagraph"/>
        <w:keepNext/>
        <w:numPr>
          <w:ilvl w:val="0"/>
          <w:numId w:val="22"/>
        </w:numPr>
      </w:pPr>
      <w:r>
        <w:t xml:space="preserve">Unpaid WIL </w:t>
      </w:r>
    </w:p>
    <w:p w14:paraId="195C7293" w14:textId="77777777" w:rsidR="00E93015" w:rsidRDefault="00912585" w:rsidP="009912C6">
      <w:pPr>
        <w:pStyle w:val="ListParagraph"/>
        <w:keepNext/>
        <w:numPr>
          <w:ilvl w:val="0"/>
          <w:numId w:val="22"/>
        </w:numPr>
      </w:pPr>
      <w:r>
        <w:t xml:space="preserve">Both paid and unpaid WIL </w:t>
      </w:r>
    </w:p>
    <w:p w14:paraId="195C7294" w14:textId="77777777" w:rsidR="00E93015" w:rsidRDefault="00912585" w:rsidP="009912C6">
      <w:pPr>
        <w:pStyle w:val="ListParagraph"/>
        <w:keepNext/>
        <w:numPr>
          <w:ilvl w:val="0"/>
          <w:numId w:val="22"/>
        </w:numPr>
      </w:pPr>
      <w:r>
        <w:t xml:space="preserve">Unsure </w:t>
      </w:r>
    </w:p>
    <w:p w14:paraId="195C7298" w14:textId="59323FD2" w:rsidR="00E93015" w:rsidRDefault="00912585">
      <w:pPr>
        <w:keepNext/>
      </w:pPr>
      <w:r>
        <w:t>Did you respond to this survey on behalf of your PSI or on behalf of your WIL department/office?</w:t>
      </w:r>
      <w:r w:rsidR="00C850DB">
        <w:br/>
        <w:t>(please select one)</w:t>
      </w:r>
    </w:p>
    <w:p w14:paraId="195C7299" w14:textId="77777777" w:rsidR="00E93015" w:rsidRDefault="00912585" w:rsidP="00C850DB">
      <w:pPr>
        <w:pStyle w:val="ListParagraph"/>
        <w:keepNext/>
        <w:numPr>
          <w:ilvl w:val="0"/>
          <w:numId w:val="24"/>
        </w:numPr>
      </w:pPr>
      <w:r>
        <w:t xml:space="preserve">On behalf of my entire PSI </w:t>
      </w:r>
    </w:p>
    <w:p w14:paraId="195C729A" w14:textId="77777777" w:rsidR="00E93015" w:rsidRDefault="00912585" w:rsidP="00C850DB">
      <w:pPr>
        <w:pStyle w:val="ListParagraph"/>
        <w:keepNext/>
        <w:numPr>
          <w:ilvl w:val="0"/>
          <w:numId w:val="24"/>
        </w:numPr>
      </w:pPr>
      <w:r>
        <w:t xml:space="preserve">On behalf of my WIL office/department </w:t>
      </w:r>
    </w:p>
    <w:p w14:paraId="195C729B" w14:textId="77777777" w:rsidR="00E93015" w:rsidRDefault="00912585" w:rsidP="00C850DB">
      <w:pPr>
        <w:pStyle w:val="ListParagraph"/>
        <w:keepNext/>
        <w:numPr>
          <w:ilvl w:val="0"/>
          <w:numId w:val="24"/>
        </w:numPr>
      </w:pPr>
      <w:r>
        <w:t>Other: ________________________________________________</w:t>
      </w:r>
    </w:p>
    <w:p w14:paraId="195C729C" w14:textId="77777777" w:rsidR="00E93015" w:rsidRDefault="00E93015"/>
    <w:p w14:paraId="195C729D" w14:textId="3E1DDD39" w:rsidR="00E93015" w:rsidRDefault="00912585" w:rsidP="00821653">
      <w:pPr>
        <w:pStyle w:val="Heading2"/>
      </w:pPr>
      <w:r>
        <w:t xml:space="preserve">End of </w:t>
      </w:r>
      <w:r w:rsidR="00821653">
        <w:t>Section</w:t>
      </w:r>
      <w:r>
        <w:t>: Demographics</w:t>
      </w:r>
    </w:p>
    <w:p w14:paraId="54BC35A0" w14:textId="77777777" w:rsidR="00821653" w:rsidRDefault="00821653" w:rsidP="00821653"/>
    <w:p w14:paraId="24F8CC62" w14:textId="77777777" w:rsidR="00821653" w:rsidRDefault="00821653" w:rsidP="00821653">
      <w:pPr>
        <w:pStyle w:val="Heading3"/>
      </w:pPr>
      <w:r>
        <w:t>Page Break</w:t>
      </w:r>
    </w:p>
    <w:p w14:paraId="73808846" w14:textId="77777777" w:rsidR="00821653" w:rsidRDefault="00821653" w:rsidP="00821653"/>
    <w:p w14:paraId="498232DC" w14:textId="7BD41543" w:rsidR="00821653" w:rsidRPr="00A57157" w:rsidRDefault="00821653" w:rsidP="00AF03CB">
      <w:pPr>
        <w:pStyle w:val="Heading1"/>
        <w:rPr>
          <w:color w:val="A6B727" w:themeColor="accent2"/>
        </w:rPr>
      </w:pPr>
      <w:r w:rsidRPr="00A57157">
        <w:rPr>
          <w:color w:val="A6B727" w:themeColor="accent2"/>
        </w:rPr>
        <w:t>End of Survey</w:t>
      </w:r>
      <w:r w:rsidR="00AF03CB" w:rsidRPr="00A57157">
        <w:rPr>
          <w:color w:val="A6B727" w:themeColor="accent2"/>
        </w:rPr>
        <w:t>: Thank you.</w:t>
      </w:r>
    </w:p>
    <w:sectPr w:rsidR="00821653" w:rsidRPr="00A57157" w:rsidSect="00395DB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33DD" w14:textId="77777777" w:rsidR="0073024B" w:rsidRDefault="0073024B">
      <w:pPr>
        <w:spacing w:line="240" w:lineRule="auto"/>
      </w:pPr>
      <w:r>
        <w:separator/>
      </w:r>
    </w:p>
  </w:endnote>
  <w:endnote w:type="continuationSeparator" w:id="0">
    <w:p w14:paraId="5B745370" w14:textId="77777777" w:rsidR="0073024B" w:rsidRDefault="007302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ExtraBold">
    <w:altName w:val="Libre Franklin ExtraBold"/>
    <w:panose1 w:val="000009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72A0" w14:textId="77777777" w:rsidR="00EB001B" w:rsidRDefault="00912585"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95C72A1" w14:textId="77777777" w:rsidR="00EB001B"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EF33" w14:textId="1E7353C0" w:rsidR="004C1831" w:rsidRPr="004E2B10" w:rsidRDefault="004C1831" w:rsidP="004C1831">
    <w:pPr>
      <w:pStyle w:val="Footer"/>
      <w:spacing w:after="0"/>
      <w:rPr>
        <w:sz w:val="18"/>
        <w:szCs w:val="18"/>
      </w:rPr>
    </w:pPr>
    <w:r w:rsidRPr="004E2B10">
      <w:rPr>
        <w:sz w:val="18"/>
        <w:szCs w:val="18"/>
      </w:rPr>
      <w:t>WIL Impacts Framework</w:t>
    </w:r>
    <w:r w:rsidRPr="004E2B10">
      <w:rPr>
        <w:sz w:val="18"/>
        <w:szCs w:val="18"/>
      </w:rPr>
      <w:tab/>
    </w:r>
    <w:r w:rsidRPr="004E2B10">
      <w:rPr>
        <w:sz w:val="18"/>
        <w:szCs w:val="18"/>
      </w:rPr>
      <w:tab/>
      <w:t xml:space="preserve">Page | </w:t>
    </w:r>
    <w:r w:rsidRPr="004E2B10">
      <w:rPr>
        <w:sz w:val="18"/>
        <w:szCs w:val="18"/>
      </w:rPr>
      <w:fldChar w:fldCharType="begin"/>
    </w:r>
    <w:r w:rsidRPr="004E2B10">
      <w:rPr>
        <w:sz w:val="18"/>
        <w:szCs w:val="18"/>
      </w:rPr>
      <w:instrText xml:space="preserve"> PAGE   \* MERGEFORMAT </w:instrText>
    </w:r>
    <w:r w:rsidRPr="004E2B10">
      <w:rPr>
        <w:sz w:val="18"/>
        <w:szCs w:val="18"/>
      </w:rPr>
      <w:fldChar w:fldCharType="separate"/>
    </w:r>
    <w:r>
      <w:rPr>
        <w:sz w:val="18"/>
        <w:szCs w:val="18"/>
      </w:rPr>
      <w:t>3</w:t>
    </w:r>
    <w:r w:rsidRPr="004E2B10">
      <w:rPr>
        <w:noProof/>
        <w:sz w:val="18"/>
        <w:szCs w:val="18"/>
      </w:rPr>
      <w:fldChar w:fldCharType="end"/>
    </w:r>
  </w:p>
  <w:p w14:paraId="195C72A3" w14:textId="3217F192" w:rsidR="00EB001B" w:rsidRPr="004C1831" w:rsidRDefault="004C1831" w:rsidP="004C1831">
    <w:pPr>
      <w:pStyle w:val="Footer"/>
      <w:tabs>
        <w:tab w:val="clear" w:pos="4680"/>
        <w:tab w:val="clear" w:pos="9360"/>
        <w:tab w:val="left" w:pos="2920"/>
      </w:tabs>
      <w:spacing w:after="0"/>
      <w:rPr>
        <w:sz w:val="18"/>
        <w:szCs w:val="18"/>
      </w:rPr>
    </w:pPr>
    <w:r w:rsidRPr="004C1831">
      <w:rPr>
        <w:sz w:val="18"/>
        <w:szCs w:val="18"/>
      </w:rPr>
      <w:t>Questionnaire for Post-Secondary Institutions (PSIs)</w:t>
    </w:r>
    <w:r w:rsidRPr="004E2B10">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2D38" w14:textId="77777777" w:rsidR="004C1831" w:rsidRDefault="004C1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F5D2" w14:textId="77777777" w:rsidR="0073024B" w:rsidRDefault="0073024B">
      <w:pPr>
        <w:spacing w:line="240" w:lineRule="auto"/>
      </w:pPr>
      <w:r>
        <w:separator/>
      </w:r>
    </w:p>
  </w:footnote>
  <w:footnote w:type="continuationSeparator" w:id="0">
    <w:p w14:paraId="119807D1" w14:textId="77777777" w:rsidR="0073024B" w:rsidRDefault="007302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4298" w14:textId="77777777" w:rsidR="004C1831" w:rsidRDefault="004C1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72AC" w14:textId="77777777" w:rsidR="00E024E3" w:rsidRDefault="00912585">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6B9E" w14:textId="77777777" w:rsidR="004C1831" w:rsidRDefault="004C1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DFB"/>
    <w:multiLevelType w:val="hybridMultilevel"/>
    <w:tmpl w:val="1ADCDDD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DD5A0B"/>
    <w:multiLevelType w:val="hybridMultilevel"/>
    <w:tmpl w:val="1E4A58C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7F2E8C"/>
    <w:multiLevelType w:val="hybridMultilevel"/>
    <w:tmpl w:val="C772197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EA0BF6"/>
    <w:multiLevelType w:val="multilevel"/>
    <w:tmpl w:val="0409001D"/>
    <w:numStyleLink w:val="Singlepunch"/>
  </w:abstractNum>
  <w:abstractNum w:abstractNumId="4" w15:restartNumberingAfterBreak="0">
    <w:nsid w:val="11AD485E"/>
    <w:multiLevelType w:val="hybridMultilevel"/>
    <w:tmpl w:val="02F0091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A03127"/>
    <w:multiLevelType w:val="hybridMultilevel"/>
    <w:tmpl w:val="D9B48FDA"/>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AF7F56"/>
    <w:multiLevelType w:val="hybridMultilevel"/>
    <w:tmpl w:val="AE4C1A86"/>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D2523F"/>
    <w:multiLevelType w:val="hybridMultilevel"/>
    <w:tmpl w:val="333009D8"/>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8E1CE2"/>
    <w:multiLevelType w:val="multilevel"/>
    <w:tmpl w:val="0409001D"/>
    <w:numStyleLink w:val="Multipunch"/>
  </w:abstractNum>
  <w:abstractNum w:abstractNumId="9"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5F63A3"/>
    <w:multiLevelType w:val="hybridMultilevel"/>
    <w:tmpl w:val="6A98C614"/>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CC745F"/>
    <w:multiLevelType w:val="hybridMultilevel"/>
    <w:tmpl w:val="57F2377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415B22"/>
    <w:multiLevelType w:val="hybridMultilevel"/>
    <w:tmpl w:val="EEEC5310"/>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ED04DB"/>
    <w:multiLevelType w:val="hybridMultilevel"/>
    <w:tmpl w:val="C544743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C55578"/>
    <w:multiLevelType w:val="hybridMultilevel"/>
    <w:tmpl w:val="2466B61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CE1AC7"/>
    <w:multiLevelType w:val="hybridMultilevel"/>
    <w:tmpl w:val="51B4BABC"/>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6C5945"/>
    <w:multiLevelType w:val="hybridMultilevel"/>
    <w:tmpl w:val="E01C2F30"/>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7E377E"/>
    <w:multiLevelType w:val="hybridMultilevel"/>
    <w:tmpl w:val="4C12A28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A04472"/>
    <w:multiLevelType w:val="hybridMultilevel"/>
    <w:tmpl w:val="F1F4D6B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7D4815"/>
    <w:multiLevelType w:val="multilevel"/>
    <w:tmpl w:val="ABD2349E"/>
    <w:lvl w:ilvl="0">
      <w:start w:val="1"/>
      <w:numFmt w:val="bullet"/>
      <w:lvlText w:val="o"/>
      <w:lvlJc w:val="left"/>
      <w:pPr>
        <w:spacing w:before="120"/>
        <w:ind w:left="0"/>
      </w:pPr>
      <w:rPr>
        <w:rFonts w:ascii="Courier New" w:hAnsi="Courier New" w:hint="default"/>
        <w:color w:val="BFBFBF"/>
        <w:sz w:val="24"/>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1" w15:restartNumberingAfterBreak="0">
    <w:nsid w:val="6F14303F"/>
    <w:multiLevelType w:val="hybridMultilevel"/>
    <w:tmpl w:val="9320DAE2"/>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77475EA"/>
    <w:multiLevelType w:val="hybridMultilevel"/>
    <w:tmpl w:val="C03C7464"/>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AF72D0"/>
    <w:multiLevelType w:val="hybridMultilevel"/>
    <w:tmpl w:val="E730A55C"/>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0639105">
    <w:abstractNumId w:val="9"/>
  </w:num>
  <w:num w:numId="2" w16cid:durableId="792939829">
    <w:abstractNumId w:val="8"/>
  </w:num>
  <w:num w:numId="3" w16cid:durableId="868370889">
    <w:abstractNumId w:val="17"/>
  </w:num>
  <w:num w:numId="4" w16cid:durableId="445008480">
    <w:abstractNumId w:val="3"/>
  </w:num>
  <w:num w:numId="5" w16cid:durableId="1323772360">
    <w:abstractNumId w:val="4"/>
  </w:num>
  <w:num w:numId="6" w16cid:durableId="1390229213">
    <w:abstractNumId w:val="2"/>
  </w:num>
  <w:num w:numId="7" w16cid:durableId="87847853">
    <w:abstractNumId w:val="5"/>
  </w:num>
  <w:num w:numId="8" w16cid:durableId="40131608">
    <w:abstractNumId w:val="18"/>
  </w:num>
  <w:num w:numId="9" w16cid:durableId="2082946523">
    <w:abstractNumId w:val="14"/>
  </w:num>
  <w:num w:numId="10" w16cid:durableId="378090502">
    <w:abstractNumId w:val="0"/>
  </w:num>
  <w:num w:numId="11" w16cid:durableId="1460493479">
    <w:abstractNumId w:val="13"/>
  </w:num>
  <w:num w:numId="12" w16cid:durableId="190726666">
    <w:abstractNumId w:val="21"/>
  </w:num>
  <w:num w:numId="13" w16cid:durableId="1364864048">
    <w:abstractNumId w:val="22"/>
  </w:num>
  <w:num w:numId="14" w16cid:durableId="262230975">
    <w:abstractNumId w:val="7"/>
  </w:num>
  <w:num w:numId="15" w16cid:durableId="1770193997">
    <w:abstractNumId w:val="15"/>
  </w:num>
  <w:num w:numId="16" w16cid:durableId="191461729">
    <w:abstractNumId w:val="20"/>
  </w:num>
  <w:num w:numId="17" w16cid:durableId="8411419">
    <w:abstractNumId w:val="12"/>
  </w:num>
  <w:num w:numId="18" w16cid:durableId="1194224961">
    <w:abstractNumId w:val="11"/>
  </w:num>
  <w:num w:numId="19" w16cid:durableId="2118213053">
    <w:abstractNumId w:val="19"/>
  </w:num>
  <w:num w:numId="20" w16cid:durableId="63381806">
    <w:abstractNumId w:val="1"/>
  </w:num>
  <w:num w:numId="21" w16cid:durableId="551304500">
    <w:abstractNumId w:val="16"/>
  </w:num>
  <w:num w:numId="22" w16cid:durableId="40713246">
    <w:abstractNumId w:val="23"/>
  </w:num>
  <w:num w:numId="23" w16cid:durableId="160849763">
    <w:abstractNumId w:val="6"/>
  </w:num>
  <w:num w:numId="24" w16cid:durableId="828054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497B"/>
    <w:rsid w:val="00023AE1"/>
    <w:rsid w:val="00091C7E"/>
    <w:rsid w:val="001110E1"/>
    <w:rsid w:val="00143634"/>
    <w:rsid w:val="001959CB"/>
    <w:rsid w:val="001C74F3"/>
    <w:rsid w:val="001D47B1"/>
    <w:rsid w:val="00257A6D"/>
    <w:rsid w:val="002D25DC"/>
    <w:rsid w:val="00304D4A"/>
    <w:rsid w:val="0030709F"/>
    <w:rsid w:val="00395DB0"/>
    <w:rsid w:val="003C5532"/>
    <w:rsid w:val="003E468E"/>
    <w:rsid w:val="004465E6"/>
    <w:rsid w:val="00464F29"/>
    <w:rsid w:val="004A4EA1"/>
    <w:rsid w:val="004C1831"/>
    <w:rsid w:val="004D3D1D"/>
    <w:rsid w:val="004E411C"/>
    <w:rsid w:val="0061706A"/>
    <w:rsid w:val="00630080"/>
    <w:rsid w:val="006537EA"/>
    <w:rsid w:val="006756DE"/>
    <w:rsid w:val="006907AB"/>
    <w:rsid w:val="006A1E7B"/>
    <w:rsid w:val="006B4A9D"/>
    <w:rsid w:val="007111E4"/>
    <w:rsid w:val="0071637A"/>
    <w:rsid w:val="0073024B"/>
    <w:rsid w:val="007471A3"/>
    <w:rsid w:val="007A67F3"/>
    <w:rsid w:val="007C6969"/>
    <w:rsid w:val="007F2CF4"/>
    <w:rsid w:val="00807D5C"/>
    <w:rsid w:val="00821653"/>
    <w:rsid w:val="00885DB3"/>
    <w:rsid w:val="008E0596"/>
    <w:rsid w:val="008E729E"/>
    <w:rsid w:val="00912585"/>
    <w:rsid w:val="009912C6"/>
    <w:rsid w:val="009D475B"/>
    <w:rsid w:val="009F14E1"/>
    <w:rsid w:val="009F589F"/>
    <w:rsid w:val="00A57157"/>
    <w:rsid w:val="00A70532"/>
    <w:rsid w:val="00A82F71"/>
    <w:rsid w:val="00A8531F"/>
    <w:rsid w:val="00AB0486"/>
    <w:rsid w:val="00AB2B5E"/>
    <w:rsid w:val="00AB66D2"/>
    <w:rsid w:val="00AF03CB"/>
    <w:rsid w:val="00B01916"/>
    <w:rsid w:val="00B13893"/>
    <w:rsid w:val="00B221A6"/>
    <w:rsid w:val="00B563E0"/>
    <w:rsid w:val="00B5755A"/>
    <w:rsid w:val="00B70267"/>
    <w:rsid w:val="00B82FC3"/>
    <w:rsid w:val="00B83F15"/>
    <w:rsid w:val="00B848A6"/>
    <w:rsid w:val="00B86CA1"/>
    <w:rsid w:val="00BA73E3"/>
    <w:rsid w:val="00C850DB"/>
    <w:rsid w:val="00CF06B4"/>
    <w:rsid w:val="00D243EB"/>
    <w:rsid w:val="00D97B63"/>
    <w:rsid w:val="00DF0FA4"/>
    <w:rsid w:val="00DF3AD1"/>
    <w:rsid w:val="00DF48F5"/>
    <w:rsid w:val="00E024E3"/>
    <w:rsid w:val="00E03DAF"/>
    <w:rsid w:val="00E70CA8"/>
    <w:rsid w:val="00E86602"/>
    <w:rsid w:val="00E90BA1"/>
    <w:rsid w:val="00E93015"/>
    <w:rsid w:val="00ED726A"/>
    <w:rsid w:val="00EE092A"/>
    <w:rsid w:val="00EE3E4B"/>
    <w:rsid w:val="00F22B15"/>
    <w:rsid w:val="00F241E0"/>
    <w:rsid w:val="00F52901"/>
    <w:rsid w:val="00F80D02"/>
    <w:rsid w:val="00FA63C9"/>
    <w:rsid w:val="00FE0381"/>
    <w:rsid w:val="00FE30AB"/>
    <w:rsid w:val="00FF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C7077"/>
  <w15:docId w15:val="{7C48B48B-50BA-3B4D-BB5F-FADFDBC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96"/>
    <w:rPr>
      <w:sz w:val="24"/>
      <w:szCs w:val="24"/>
    </w:rPr>
  </w:style>
  <w:style w:type="paragraph" w:styleId="Heading1">
    <w:name w:val="heading 1"/>
    <w:basedOn w:val="Normal"/>
    <w:next w:val="Normal"/>
    <w:link w:val="Heading1Char"/>
    <w:uiPriority w:val="9"/>
    <w:qFormat/>
    <w:rsid w:val="006907AB"/>
    <w:pPr>
      <w:keepNext/>
      <w:keepLines/>
      <w:spacing w:before="360" w:after="120" w:line="240" w:lineRule="auto"/>
      <w:outlineLvl w:val="0"/>
    </w:pPr>
    <w:rPr>
      <w:rFonts w:asciiTheme="majorHAnsi" w:eastAsiaTheme="majorEastAsia" w:hAnsiTheme="majorHAnsi" w:cstheme="majorBidi"/>
      <w:color w:val="AA3B19" w:themeColor="accent6" w:themeShade="BF"/>
      <w:sz w:val="40"/>
      <w:szCs w:val="40"/>
    </w:rPr>
  </w:style>
  <w:style w:type="paragraph" w:styleId="Heading2">
    <w:name w:val="heading 2"/>
    <w:basedOn w:val="Normal"/>
    <w:next w:val="Normal"/>
    <w:link w:val="Heading2Char"/>
    <w:uiPriority w:val="9"/>
    <w:unhideWhenUsed/>
    <w:qFormat/>
    <w:rsid w:val="006907AB"/>
    <w:pPr>
      <w:keepNext/>
      <w:keepLines/>
      <w:spacing w:before="240" w:after="80" w:line="240" w:lineRule="auto"/>
      <w:outlineLvl w:val="1"/>
    </w:pPr>
    <w:rPr>
      <w:rFonts w:asciiTheme="majorHAnsi" w:eastAsiaTheme="majorEastAsia" w:hAnsiTheme="majorHAnsi" w:cstheme="majorBidi"/>
      <w:color w:val="AA3B19" w:themeColor="accent6" w:themeShade="BF"/>
      <w:sz w:val="28"/>
      <w:szCs w:val="28"/>
    </w:rPr>
  </w:style>
  <w:style w:type="paragraph" w:styleId="Heading3">
    <w:name w:val="heading 3"/>
    <w:basedOn w:val="Normal"/>
    <w:next w:val="Normal"/>
    <w:link w:val="Heading3Char"/>
    <w:uiPriority w:val="9"/>
    <w:unhideWhenUsed/>
    <w:qFormat/>
    <w:rsid w:val="006907AB"/>
    <w:pPr>
      <w:keepNext/>
      <w:keepLines/>
      <w:spacing w:before="80" w:after="240" w:line="240" w:lineRule="auto"/>
      <w:outlineLvl w:val="2"/>
    </w:pPr>
    <w:rPr>
      <w:rFonts w:asciiTheme="majorHAnsi" w:eastAsiaTheme="majorEastAsia" w:hAnsiTheme="majorHAnsi" w:cstheme="majorBidi"/>
      <w:color w:val="418AB3" w:themeColor="accent1"/>
    </w:rPr>
  </w:style>
  <w:style w:type="paragraph" w:styleId="Heading4">
    <w:name w:val="heading 4"/>
    <w:basedOn w:val="Normal"/>
    <w:next w:val="Normal"/>
    <w:link w:val="Heading4Char"/>
    <w:uiPriority w:val="9"/>
    <w:unhideWhenUsed/>
    <w:qFormat/>
    <w:rsid w:val="006907AB"/>
    <w:pPr>
      <w:keepNext/>
      <w:keepLines/>
      <w:spacing w:before="80" w:after="0"/>
      <w:outlineLvl w:val="3"/>
    </w:pPr>
    <w:rPr>
      <w:rFonts w:asciiTheme="majorHAnsi" w:eastAsiaTheme="majorEastAsia" w:hAnsiTheme="majorHAnsi" w:cstheme="majorBidi"/>
      <w:color w:val="DF5327" w:themeColor="accent6"/>
      <w:sz w:val="22"/>
      <w:szCs w:val="22"/>
    </w:rPr>
  </w:style>
  <w:style w:type="paragraph" w:styleId="Heading5">
    <w:name w:val="heading 5"/>
    <w:basedOn w:val="Normal"/>
    <w:next w:val="Normal"/>
    <w:link w:val="Heading5Char"/>
    <w:uiPriority w:val="9"/>
    <w:semiHidden/>
    <w:unhideWhenUsed/>
    <w:qFormat/>
    <w:rsid w:val="006907AB"/>
    <w:pPr>
      <w:keepNext/>
      <w:keepLines/>
      <w:spacing w:before="40" w:after="0"/>
      <w:outlineLvl w:val="4"/>
    </w:pPr>
    <w:rPr>
      <w:rFonts w:asciiTheme="majorHAnsi" w:eastAsiaTheme="majorEastAsia" w:hAnsiTheme="majorHAnsi" w:cstheme="majorBidi"/>
      <w:i/>
      <w:iCs/>
      <w:color w:val="DF5327" w:themeColor="accent6"/>
      <w:sz w:val="22"/>
      <w:szCs w:val="22"/>
    </w:rPr>
  </w:style>
  <w:style w:type="paragraph" w:styleId="Heading6">
    <w:name w:val="heading 6"/>
    <w:basedOn w:val="Normal"/>
    <w:next w:val="Normal"/>
    <w:link w:val="Heading6Char"/>
    <w:uiPriority w:val="9"/>
    <w:semiHidden/>
    <w:unhideWhenUsed/>
    <w:qFormat/>
    <w:rsid w:val="006907AB"/>
    <w:pPr>
      <w:keepNext/>
      <w:keepLines/>
      <w:spacing w:before="40" w:after="0"/>
      <w:outlineLvl w:val="5"/>
    </w:pPr>
    <w:rPr>
      <w:rFonts w:asciiTheme="majorHAnsi" w:eastAsiaTheme="majorEastAsia" w:hAnsiTheme="majorHAnsi" w:cstheme="majorBidi"/>
      <w:color w:val="DF5327" w:themeColor="accent6"/>
    </w:rPr>
  </w:style>
  <w:style w:type="paragraph" w:styleId="Heading7">
    <w:name w:val="heading 7"/>
    <w:basedOn w:val="Normal"/>
    <w:next w:val="Normal"/>
    <w:link w:val="Heading7Char"/>
    <w:uiPriority w:val="9"/>
    <w:semiHidden/>
    <w:unhideWhenUsed/>
    <w:qFormat/>
    <w:rsid w:val="006907AB"/>
    <w:pPr>
      <w:keepNext/>
      <w:keepLines/>
      <w:spacing w:before="40" w:after="0"/>
      <w:outlineLvl w:val="6"/>
    </w:pPr>
    <w:rPr>
      <w:rFonts w:asciiTheme="majorHAnsi" w:eastAsiaTheme="majorEastAsia" w:hAnsiTheme="majorHAnsi" w:cstheme="majorBidi"/>
      <w:b/>
      <w:bCs/>
      <w:color w:val="DF5327" w:themeColor="accent6"/>
    </w:rPr>
  </w:style>
  <w:style w:type="paragraph" w:styleId="Heading8">
    <w:name w:val="heading 8"/>
    <w:basedOn w:val="Normal"/>
    <w:next w:val="Normal"/>
    <w:link w:val="Heading8Char"/>
    <w:uiPriority w:val="9"/>
    <w:semiHidden/>
    <w:unhideWhenUsed/>
    <w:qFormat/>
    <w:rsid w:val="006907AB"/>
    <w:pPr>
      <w:keepNext/>
      <w:keepLines/>
      <w:spacing w:before="40" w:after="0"/>
      <w:outlineLvl w:val="7"/>
    </w:pPr>
    <w:rPr>
      <w:rFonts w:asciiTheme="majorHAnsi" w:eastAsiaTheme="majorEastAsia" w:hAnsiTheme="majorHAnsi" w:cstheme="majorBidi"/>
      <w:b/>
      <w:bCs/>
      <w:i/>
      <w:iCs/>
      <w:color w:val="DF5327" w:themeColor="accent6"/>
      <w:sz w:val="20"/>
      <w:szCs w:val="20"/>
    </w:rPr>
  </w:style>
  <w:style w:type="paragraph" w:styleId="Heading9">
    <w:name w:val="heading 9"/>
    <w:basedOn w:val="Normal"/>
    <w:next w:val="Normal"/>
    <w:link w:val="Heading9Char"/>
    <w:uiPriority w:val="9"/>
    <w:semiHidden/>
    <w:unhideWhenUsed/>
    <w:qFormat/>
    <w:rsid w:val="006907AB"/>
    <w:pPr>
      <w:keepNext/>
      <w:keepLines/>
      <w:spacing w:before="40" w:after="0"/>
      <w:outlineLvl w:val="8"/>
    </w:pPr>
    <w:rPr>
      <w:rFonts w:asciiTheme="majorHAnsi" w:eastAsiaTheme="majorEastAsia" w:hAnsiTheme="majorHAnsi" w:cstheme="majorBidi"/>
      <w:i/>
      <w:iCs/>
      <w:color w:val="DF532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pPr>
      <w:pBdr>
        <w:top w:val="single" w:sz="160" w:space="0" w:color="499FD1"/>
      </w:pBdr>
      <w:spacing w:before="80" w:line="240" w:lineRule="auto"/>
    </w:pPr>
  </w:style>
  <w:style w:type="paragraph" w:customStyle="1" w:styleId="QSummary">
    <w:name w:val="QSummary"/>
    <w:basedOn w:val="Normal"/>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eastAsia="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6907AB"/>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rsid w:val="00942B52"/>
    <w:pPr>
      <w:shd w:val="clear" w:color="auto" w:fill="6898BB"/>
      <w:spacing w:before="120" w:after="120" w:line="240" w:lineRule="auto"/>
    </w:pPr>
    <w:rPr>
      <w:i/>
      <w:color w:val="FFFFFF"/>
      <w:sz w:val="20"/>
    </w:rPr>
  </w:style>
  <w:style w:type="paragraph" w:customStyle="1" w:styleId="QSkipLogic">
    <w:name w:val="QSkipLogic"/>
    <w:basedOn w:val="Normal"/>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rsid w:val="00942B52"/>
    <w:pPr>
      <w:shd w:val="clear" w:color="auto" w:fill="6FAC3D"/>
      <w:spacing w:before="120" w:after="120" w:line="240" w:lineRule="auto"/>
    </w:pPr>
    <w:rPr>
      <w:i/>
      <w:color w:val="FFFFFF"/>
      <w:sz w:val="20"/>
    </w:rPr>
  </w:style>
  <w:style w:type="paragraph" w:customStyle="1" w:styleId="QReusableChoices">
    <w:name w:val="QReusableChoices"/>
    <w:basedOn w:val="Normal"/>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pPr>
      <w:spacing w:before="120" w:after="120" w:line="240" w:lineRule="auto"/>
    </w:pPr>
    <w:rPr>
      <w:b/>
      <w:color w:val="CCCCCC"/>
    </w:rPr>
  </w:style>
  <w:style w:type="paragraph" w:customStyle="1" w:styleId="BlockEndLabel">
    <w:name w:val="BlockEndLabel"/>
    <w:basedOn w:val="Normal"/>
    <w:pPr>
      <w:spacing w:before="120" w:line="240" w:lineRule="auto"/>
    </w:pPr>
    <w:rPr>
      <w:b/>
      <w:color w:val="CCCCCC"/>
    </w:rPr>
  </w:style>
  <w:style w:type="paragraph" w:customStyle="1" w:styleId="BlockSeparator">
    <w:name w:val="BlockSeparator"/>
    <w:basedOn w:val="Normal"/>
    <w:pPr>
      <w:pBdr>
        <w:bottom w:val="single" w:sz="8" w:space="0" w:color="CCCCCC"/>
      </w:pBdr>
      <w:spacing w:line="120" w:lineRule="auto"/>
      <w:jc w:val="center"/>
    </w:pPr>
    <w:rPr>
      <w:b/>
      <w:color w:val="CCCCCC"/>
    </w:rPr>
  </w:style>
  <w:style w:type="paragraph" w:customStyle="1" w:styleId="QuestionSeparator">
    <w:name w:val="QuestionSeparator"/>
    <w:basedOn w:val="Normal"/>
    <w:pPr>
      <w:pBdr>
        <w:top w:val="dashed" w:sz="8" w:space="0" w:color="CCCCCC"/>
      </w:pBdr>
      <w:spacing w:before="120" w:after="120" w:line="120" w:lineRule="auto"/>
    </w:pPr>
  </w:style>
  <w:style w:type="paragraph" w:customStyle="1" w:styleId="Dropdown">
    <w:name w:val="Dropdown"/>
    <w:basedOn w:val="Normal"/>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rPr>
      <w:color w:val="FF0000"/>
    </w:rPr>
  </w:style>
  <w:style w:type="paragraph" w:styleId="BalloonText">
    <w:name w:val="Balloon Text"/>
    <w:basedOn w:val="Normal"/>
    <w:link w:val="BalloonTextChar"/>
    <w:uiPriority w:val="99"/>
    <w:semiHidden/>
    <w:unhideWhenUsed/>
    <w:rsid w:val="00EE09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92A"/>
    <w:rPr>
      <w:rFonts w:ascii="Segoe UI" w:hAnsi="Segoe UI" w:cs="Segoe UI"/>
      <w:sz w:val="18"/>
      <w:szCs w:val="18"/>
    </w:rPr>
  </w:style>
  <w:style w:type="character" w:styleId="CommentReference">
    <w:name w:val="annotation reference"/>
    <w:basedOn w:val="DefaultParagraphFont"/>
    <w:uiPriority w:val="99"/>
    <w:semiHidden/>
    <w:unhideWhenUsed/>
    <w:rsid w:val="00EE092A"/>
    <w:rPr>
      <w:sz w:val="16"/>
      <w:szCs w:val="16"/>
    </w:rPr>
  </w:style>
  <w:style w:type="paragraph" w:styleId="CommentText">
    <w:name w:val="annotation text"/>
    <w:basedOn w:val="Normal"/>
    <w:link w:val="CommentTextChar"/>
    <w:uiPriority w:val="99"/>
    <w:unhideWhenUsed/>
    <w:rsid w:val="00EE092A"/>
    <w:pPr>
      <w:spacing w:line="240" w:lineRule="auto"/>
    </w:pPr>
    <w:rPr>
      <w:sz w:val="20"/>
      <w:szCs w:val="20"/>
    </w:rPr>
  </w:style>
  <w:style w:type="character" w:customStyle="1" w:styleId="CommentTextChar">
    <w:name w:val="Comment Text Char"/>
    <w:basedOn w:val="DefaultParagraphFont"/>
    <w:link w:val="CommentText"/>
    <w:uiPriority w:val="99"/>
    <w:rsid w:val="00EE092A"/>
    <w:rPr>
      <w:sz w:val="20"/>
      <w:szCs w:val="20"/>
    </w:rPr>
  </w:style>
  <w:style w:type="paragraph" w:styleId="CommentSubject">
    <w:name w:val="annotation subject"/>
    <w:basedOn w:val="CommentText"/>
    <w:next w:val="CommentText"/>
    <w:link w:val="CommentSubjectChar"/>
    <w:uiPriority w:val="99"/>
    <w:semiHidden/>
    <w:unhideWhenUsed/>
    <w:rsid w:val="00EE092A"/>
    <w:rPr>
      <w:b/>
      <w:bCs/>
    </w:rPr>
  </w:style>
  <w:style w:type="character" w:customStyle="1" w:styleId="CommentSubjectChar">
    <w:name w:val="Comment Subject Char"/>
    <w:basedOn w:val="CommentTextChar"/>
    <w:link w:val="CommentSubject"/>
    <w:uiPriority w:val="99"/>
    <w:semiHidden/>
    <w:rsid w:val="00EE092A"/>
    <w:rPr>
      <w:b/>
      <w:bCs/>
      <w:sz w:val="20"/>
      <w:szCs w:val="20"/>
    </w:rPr>
  </w:style>
  <w:style w:type="paragraph" w:styleId="Revision">
    <w:name w:val="Revision"/>
    <w:hidden/>
    <w:uiPriority w:val="99"/>
    <w:semiHidden/>
    <w:rsid w:val="004E411C"/>
    <w:pPr>
      <w:spacing w:line="240" w:lineRule="auto"/>
    </w:pPr>
  </w:style>
  <w:style w:type="character" w:styleId="Hyperlink">
    <w:name w:val="Hyperlink"/>
    <w:basedOn w:val="DefaultParagraphFont"/>
    <w:uiPriority w:val="99"/>
    <w:unhideWhenUsed/>
    <w:rsid w:val="00AB0486"/>
    <w:rPr>
      <w:color w:val="F59E00" w:themeColor="hyperlink"/>
      <w:u w:val="single"/>
    </w:rPr>
  </w:style>
  <w:style w:type="character" w:styleId="UnresolvedMention">
    <w:name w:val="Unresolved Mention"/>
    <w:basedOn w:val="DefaultParagraphFont"/>
    <w:uiPriority w:val="99"/>
    <w:semiHidden/>
    <w:unhideWhenUsed/>
    <w:rsid w:val="00AB0486"/>
    <w:rPr>
      <w:color w:val="605E5C"/>
      <w:shd w:val="clear" w:color="auto" w:fill="E1DFDD"/>
    </w:rPr>
  </w:style>
  <w:style w:type="paragraph" w:customStyle="1" w:styleId="Normal-TableText">
    <w:name w:val="Normal - Table Text"/>
    <w:basedOn w:val="Normal"/>
    <w:qFormat/>
    <w:rsid w:val="006907AB"/>
    <w:pPr>
      <w:spacing w:after="0" w:line="240" w:lineRule="auto"/>
    </w:pPr>
    <w:rPr>
      <w:sz w:val="20"/>
    </w:rPr>
  </w:style>
  <w:style w:type="character" w:customStyle="1" w:styleId="Heading1Char">
    <w:name w:val="Heading 1 Char"/>
    <w:basedOn w:val="DefaultParagraphFont"/>
    <w:link w:val="Heading1"/>
    <w:uiPriority w:val="9"/>
    <w:rsid w:val="006907AB"/>
    <w:rPr>
      <w:rFonts w:asciiTheme="majorHAnsi" w:eastAsiaTheme="majorEastAsia" w:hAnsiTheme="majorHAnsi" w:cstheme="majorBidi"/>
      <w:color w:val="AA3B19" w:themeColor="accent6" w:themeShade="BF"/>
      <w:sz w:val="40"/>
      <w:szCs w:val="40"/>
    </w:rPr>
  </w:style>
  <w:style w:type="character" w:customStyle="1" w:styleId="Heading2Char">
    <w:name w:val="Heading 2 Char"/>
    <w:basedOn w:val="DefaultParagraphFont"/>
    <w:link w:val="Heading2"/>
    <w:uiPriority w:val="9"/>
    <w:rsid w:val="006907AB"/>
    <w:rPr>
      <w:rFonts w:asciiTheme="majorHAnsi" w:eastAsiaTheme="majorEastAsia" w:hAnsiTheme="majorHAnsi" w:cstheme="majorBidi"/>
      <w:color w:val="AA3B19" w:themeColor="accent6" w:themeShade="BF"/>
      <w:sz w:val="28"/>
      <w:szCs w:val="28"/>
    </w:rPr>
  </w:style>
  <w:style w:type="character" w:customStyle="1" w:styleId="Heading3Char">
    <w:name w:val="Heading 3 Char"/>
    <w:basedOn w:val="DefaultParagraphFont"/>
    <w:link w:val="Heading3"/>
    <w:uiPriority w:val="9"/>
    <w:rsid w:val="006907AB"/>
    <w:rPr>
      <w:rFonts w:asciiTheme="majorHAnsi" w:eastAsiaTheme="majorEastAsia" w:hAnsiTheme="majorHAnsi" w:cstheme="majorBidi"/>
      <w:color w:val="418AB3" w:themeColor="accent1"/>
      <w:sz w:val="24"/>
      <w:szCs w:val="24"/>
    </w:rPr>
  </w:style>
  <w:style w:type="character" w:customStyle="1" w:styleId="Heading4Char">
    <w:name w:val="Heading 4 Char"/>
    <w:basedOn w:val="DefaultParagraphFont"/>
    <w:link w:val="Heading4"/>
    <w:uiPriority w:val="9"/>
    <w:rsid w:val="006907AB"/>
    <w:rPr>
      <w:rFonts w:asciiTheme="majorHAnsi" w:eastAsiaTheme="majorEastAsia" w:hAnsiTheme="majorHAnsi" w:cstheme="majorBidi"/>
      <w:color w:val="DF5327" w:themeColor="accent6"/>
      <w:sz w:val="22"/>
      <w:szCs w:val="22"/>
    </w:rPr>
  </w:style>
  <w:style w:type="character" w:customStyle="1" w:styleId="Heading5Char">
    <w:name w:val="Heading 5 Char"/>
    <w:basedOn w:val="DefaultParagraphFont"/>
    <w:link w:val="Heading5"/>
    <w:uiPriority w:val="9"/>
    <w:semiHidden/>
    <w:rsid w:val="006907AB"/>
    <w:rPr>
      <w:rFonts w:asciiTheme="majorHAnsi" w:eastAsiaTheme="majorEastAsia" w:hAnsiTheme="majorHAnsi" w:cstheme="majorBidi"/>
      <w:i/>
      <w:iCs/>
      <w:color w:val="DF5327" w:themeColor="accent6"/>
      <w:sz w:val="22"/>
      <w:szCs w:val="22"/>
    </w:rPr>
  </w:style>
  <w:style w:type="character" w:customStyle="1" w:styleId="Heading6Char">
    <w:name w:val="Heading 6 Char"/>
    <w:basedOn w:val="DefaultParagraphFont"/>
    <w:link w:val="Heading6"/>
    <w:uiPriority w:val="9"/>
    <w:semiHidden/>
    <w:rsid w:val="006907AB"/>
    <w:rPr>
      <w:rFonts w:asciiTheme="majorHAnsi" w:eastAsiaTheme="majorEastAsia" w:hAnsiTheme="majorHAnsi" w:cstheme="majorBidi"/>
      <w:color w:val="DF5327" w:themeColor="accent6"/>
      <w:sz w:val="24"/>
      <w:szCs w:val="24"/>
    </w:rPr>
  </w:style>
  <w:style w:type="character" w:customStyle="1" w:styleId="Heading7Char">
    <w:name w:val="Heading 7 Char"/>
    <w:basedOn w:val="DefaultParagraphFont"/>
    <w:link w:val="Heading7"/>
    <w:uiPriority w:val="9"/>
    <w:semiHidden/>
    <w:rsid w:val="006907AB"/>
    <w:rPr>
      <w:rFonts w:asciiTheme="majorHAnsi" w:eastAsiaTheme="majorEastAsia" w:hAnsiTheme="majorHAnsi" w:cstheme="majorBidi"/>
      <w:b/>
      <w:bCs/>
      <w:color w:val="DF5327" w:themeColor="accent6"/>
      <w:sz w:val="24"/>
      <w:szCs w:val="24"/>
    </w:rPr>
  </w:style>
  <w:style w:type="character" w:customStyle="1" w:styleId="Heading8Char">
    <w:name w:val="Heading 8 Char"/>
    <w:basedOn w:val="DefaultParagraphFont"/>
    <w:link w:val="Heading8"/>
    <w:uiPriority w:val="9"/>
    <w:semiHidden/>
    <w:rsid w:val="006907AB"/>
    <w:rPr>
      <w:rFonts w:asciiTheme="majorHAnsi" w:eastAsiaTheme="majorEastAsia" w:hAnsiTheme="majorHAnsi" w:cstheme="majorBidi"/>
      <w:b/>
      <w:bCs/>
      <w:i/>
      <w:iCs/>
      <w:color w:val="DF5327" w:themeColor="accent6"/>
      <w:sz w:val="20"/>
      <w:szCs w:val="20"/>
    </w:rPr>
  </w:style>
  <w:style w:type="character" w:customStyle="1" w:styleId="Heading9Char">
    <w:name w:val="Heading 9 Char"/>
    <w:basedOn w:val="DefaultParagraphFont"/>
    <w:link w:val="Heading9"/>
    <w:uiPriority w:val="9"/>
    <w:semiHidden/>
    <w:rsid w:val="006907AB"/>
    <w:rPr>
      <w:rFonts w:asciiTheme="majorHAnsi" w:eastAsiaTheme="majorEastAsia" w:hAnsiTheme="majorHAnsi" w:cstheme="majorBidi"/>
      <w:i/>
      <w:iCs/>
      <w:color w:val="DF5327" w:themeColor="accent6"/>
      <w:sz w:val="20"/>
      <w:szCs w:val="20"/>
    </w:rPr>
  </w:style>
  <w:style w:type="paragraph" w:styleId="Caption">
    <w:name w:val="caption"/>
    <w:basedOn w:val="Normal"/>
    <w:next w:val="Normal"/>
    <w:uiPriority w:val="35"/>
    <w:semiHidden/>
    <w:unhideWhenUsed/>
    <w:qFormat/>
    <w:rsid w:val="006907AB"/>
    <w:pPr>
      <w:spacing w:line="240" w:lineRule="auto"/>
    </w:pPr>
    <w:rPr>
      <w:b/>
      <w:bCs/>
      <w:smallCaps/>
      <w:color w:val="595959" w:themeColor="text1" w:themeTint="A6"/>
    </w:rPr>
  </w:style>
  <w:style w:type="paragraph" w:styleId="Title">
    <w:name w:val="Title"/>
    <w:basedOn w:val="Normal"/>
    <w:next w:val="Normal"/>
    <w:link w:val="TitleChar"/>
    <w:uiPriority w:val="10"/>
    <w:qFormat/>
    <w:rsid w:val="006907AB"/>
    <w:pPr>
      <w:spacing w:after="240" w:line="240" w:lineRule="auto"/>
      <w:contextualSpacing/>
    </w:pPr>
    <w:rPr>
      <w:rFonts w:asciiTheme="majorHAnsi" w:eastAsiaTheme="majorEastAsia" w:hAnsiTheme="majorHAnsi" w:cstheme="majorBidi"/>
      <w:color w:val="418AB3" w:themeColor="accent1"/>
      <w:spacing w:val="-15"/>
      <w:sz w:val="72"/>
      <w:szCs w:val="72"/>
    </w:rPr>
  </w:style>
  <w:style w:type="character" w:customStyle="1" w:styleId="TitleChar">
    <w:name w:val="Title Char"/>
    <w:basedOn w:val="DefaultParagraphFont"/>
    <w:link w:val="Title"/>
    <w:uiPriority w:val="10"/>
    <w:rsid w:val="006907AB"/>
    <w:rPr>
      <w:rFonts w:asciiTheme="majorHAnsi" w:eastAsiaTheme="majorEastAsia" w:hAnsiTheme="majorHAnsi" w:cstheme="majorBidi"/>
      <w:color w:val="418AB3" w:themeColor="accent1"/>
      <w:spacing w:val="-15"/>
      <w:sz w:val="72"/>
      <w:szCs w:val="72"/>
    </w:rPr>
  </w:style>
  <w:style w:type="paragraph" w:styleId="Subtitle">
    <w:name w:val="Subtitle"/>
    <w:basedOn w:val="Normal"/>
    <w:next w:val="Normal"/>
    <w:link w:val="SubtitleChar"/>
    <w:uiPriority w:val="11"/>
    <w:qFormat/>
    <w:rsid w:val="006907AB"/>
    <w:pPr>
      <w:numPr>
        <w:ilvl w:val="1"/>
      </w:numPr>
      <w:spacing w:line="240" w:lineRule="auto"/>
    </w:pPr>
    <w:rPr>
      <w:rFonts w:asciiTheme="majorHAnsi" w:eastAsiaTheme="majorEastAsia" w:hAnsiTheme="majorHAnsi" w:cstheme="majorBidi"/>
      <w:color w:val="418AB3" w:themeColor="accent1"/>
      <w:sz w:val="56"/>
      <w:szCs w:val="56"/>
    </w:rPr>
  </w:style>
  <w:style w:type="character" w:customStyle="1" w:styleId="SubtitleChar">
    <w:name w:val="Subtitle Char"/>
    <w:basedOn w:val="DefaultParagraphFont"/>
    <w:link w:val="Subtitle"/>
    <w:uiPriority w:val="11"/>
    <w:rsid w:val="006907AB"/>
    <w:rPr>
      <w:rFonts w:asciiTheme="majorHAnsi" w:eastAsiaTheme="majorEastAsia" w:hAnsiTheme="majorHAnsi" w:cstheme="majorBidi"/>
      <w:color w:val="418AB3" w:themeColor="accent1"/>
      <w:sz w:val="56"/>
      <w:szCs w:val="56"/>
    </w:rPr>
  </w:style>
  <w:style w:type="character" w:styleId="Strong">
    <w:name w:val="Strong"/>
    <w:basedOn w:val="DefaultParagraphFont"/>
    <w:uiPriority w:val="22"/>
    <w:qFormat/>
    <w:rsid w:val="006907AB"/>
    <w:rPr>
      <w:b/>
      <w:bCs/>
    </w:rPr>
  </w:style>
  <w:style w:type="character" w:styleId="Emphasis">
    <w:name w:val="Emphasis"/>
    <w:basedOn w:val="DefaultParagraphFont"/>
    <w:uiPriority w:val="20"/>
    <w:qFormat/>
    <w:rsid w:val="006907AB"/>
    <w:rPr>
      <w:i/>
      <w:iCs/>
      <w:color w:val="DF5327" w:themeColor="accent6"/>
    </w:rPr>
  </w:style>
  <w:style w:type="paragraph" w:styleId="NoSpacing">
    <w:name w:val="No Spacing"/>
    <w:link w:val="NoSpacingChar"/>
    <w:uiPriority w:val="1"/>
    <w:qFormat/>
    <w:rsid w:val="006907AB"/>
    <w:pPr>
      <w:spacing w:after="0" w:line="240" w:lineRule="auto"/>
    </w:pPr>
  </w:style>
  <w:style w:type="character" w:customStyle="1" w:styleId="NoSpacingChar">
    <w:name w:val="No Spacing Char"/>
    <w:basedOn w:val="DefaultParagraphFont"/>
    <w:link w:val="NoSpacing"/>
    <w:uiPriority w:val="1"/>
    <w:rsid w:val="006907AB"/>
  </w:style>
  <w:style w:type="paragraph" w:styleId="Quote">
    <w:name w:val="Quote"/>
    <w:basedOn w:val="Normal"/>
    <w:next w:val="Normal"/>
    <w:link w:val="QuoteChar"/>
    <w:uiPriority w:val="29"/>
    <w:qFormat/>
    <w:rsid w:val="006907A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907AB"/>
    <w:rPr>
      <w:i/>
      <w:iCs/>
      <w:color w:val="262626" w:themeColor="text1" w:themeTint="D9"/>
      <w:sz w:val="24"/>
      <w:szCs w:val="24"/>
    </w:rPr>
  </w:style>
  <w:style w:type="paragraph" w:styleId="IntenseQuote">
    <w:name w:val="Intense Quote"/>
    <w:basedOn w:val="Normal"/>
    <w:next w:val="Normal"/>
    <w:link w:val="IntenseQuoteChar"/>
    <w:uiPriority w:val="30"/>
    <w:qFormat/>
    <w:rsid w:val="006907AB"/>
    <w:pPr>
      <w:spacing w:before="160" w:after="160" w:line="264" w:lineRule="auto"/>
      <w:ind w:left="720" w:right="720"/>
      <w:jc w:val="center"/>
    </w:pPr>
    <w:rPr>
      <w:rFonts w:asciiTheme="majorHAnsi" w:eastAsiaTheme="majorEastAsia" w:hAnsiTheme="majorHAnsi" w:cstheme="majorBidi"/>
      <w:i/>
      <w:iCs/>
      <w:color w:val="DF5327" w:themeColor="accent6"/>
      <w:sz w:val="32"/>
      <w:szCs w:val="32"/>
    </w:rPr>
  </w:style>
  <w:style w:type="character" w:customStyle="1" w:styleId="IntenseQuoteChar">
    <w:name w:val="Intense Quote Char"/>
    <w:basedOn w:val="DefaultParagraphFont"/>
    <w:link w:val="IntenseQuote"/>
    <w:uiPriority w:val="30"/>
    <w:rsid w:val="006907AB"/>
    <w:rPr>
      <w:rFonts w:asciiTheme="majorHAnsi" w:eastAsiaTheme="majorEastAsia" w:hAnsiTheme="majorHAnsi" w:cstheme="majorBidi"/>
      <w:i/>
      <w:iCs/>
      <w:color w:val="DF5327" w:themeColor="accent6"/>
      <w:sz w:val="32"/>
      <w:szCs w:val="32"/>
    </w:rPr>
  </w:style>
  <w:style w:type="character" w:styleId="SubtleEmphasis">
    <w:name w:val="Subtle Emphasis"/>
    <w:basedOn w:val="DefaultParagraphFont"/>
    <w:uiPriority w:val="19"/>
    <w:qFormat/>
    <w:rsid w:val="006907AB"/>
    <w:rPr>
      <w:i/>
      <w:iCs/>
    </w:rPr>
  </w:style>
  <w:style w:type="character" w:styleId="IntenseEmphasis">
    <w:name w:val="Intense Emphasis"/>
    <w:basedOn w:val="DefaultParagraphFont"/>
    <w:uiPriority w:val="21"/>
    <w:qFormat/>
    <w:rsid w:val="006907AB"/>
    <w:rPr>
      <w:b/>
      <w:bCs/>
      <w:i/>
      <w:iCs/>
    </w:rPr>
  </w:style>
  <w:style w:type="character" w:styleId="SubtleReference">
    <w:name w:val="Subtle Reference"/>
    <w:basedOn w:val="DefaultParagraphFont"/>
    <w:uiPriority w:val="31"/>
    <w:qFormat/>
    <w:rsid w:val="006907AB"/>
    <w:rPr>
      <w:smallCaps/>
      <w:color w:val="595959" w:themeColor="text1" w:themeTint="A6"/>
    </w:rPr>
  </w:style>
  <w:style w:type="character" w:styleId="IntenseReference">
    <w:name w:val="Intense Reference"/>
    <w:basedOn w:val="DefaultParagraphFont"/>
    <w:uiPriority w:val="32"/>
    <w:qFormat/>
    <w:rsid w:val="006907AB"/>
    <w:rPr>
      <w:b/>
      <w:bCs/>
      <w:smallCaps/>
      <w:color w:val="DF5327" w:themeColor="accent6"/>
    </w:rPr>
  </w:style>
  <w:style w:type="character" w:styleId="BookTitle">
    <w:name w:val="Book Title"/>
    <w:basedOn w:val="DefaultParagraphFont"/>
    <w:uiPriority w:val="33"/>
    <w:qFormat/>
    <w:rsid w:val="006907AB"/>
    <w:rPr>
      <w:b/>
      <w:bCs/>
      <w:caps w:val="0"/>
      <w:smallCaps/>
      <w:spacing w:val="7"/>
      <w:sz w:val="21"/>
      <w:szCs w:val="21"/>
    </w:rPr>
  </w:style>
  <w:style w:type="paragraph" w:styleId="TOCHeading">
    <w:name w:val="TOC Heading"/>
    <w:basedOn w:val="Heading1"/>
    <w:next w:val="Normal"/>
    <w:uiPriority w:val="39"/>
    <w:semiHidden/>
    <w:unhideWhenUsed/>
    <w:qFormat/>
    <w:rsid w:val="006907AB"/>
    <w:pPr>
      <w:outlineLvl w:val="9"/>
    </w:pPr>
  </w:style>
  <w:style w:type="table" w:styleId="TableGrid">
    <w:name w:val="Table Grid"/>
    <w:basedOn w:val="TableNormal"/>
    <w:uiPriority w:val="39"/>
    <w:rsid w:val="00F24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wilcanada.ca/CEWIL/About%20Us/Work-Integrated-Learning/CEWIL/About-Us/Work-Integrated-Learning.aspx?hkey=ed772be2-00d0-46cd-a5b8-873000a18b4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wilcanada.ca/CEWIL/Resources/Resource-Hub/Types%20of%20WIL.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BC-WIL-2022">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WMC">
      <a:majorFont>
        <a:latin typeface="Libre Franklin ExtraBold"/>
        <a:ea typeface=""/>
        <a:cs typeface=""/>
      </a:majorFont>
      <a:minorFont>
        <a:latin typeface="Calibri"/>
        <a:ea typeface=""/>
        <a:cs typeface=""/>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3727557648AA40B029C215891F95C5" ma:contentTypeVersion="13" ma:contentTypeDescription="Create a new document." ma:contentTypeScope="" ma:versionID="6f3ad76ccbc41b31d489794186abf2a7">
  <xsd:schema xmlns:xsd="http://www.w3.org/2001/XMLSchema" xmlns:xs="http://www.w3.org/2001/XMLSchema" xmlns:p="http://schemas.microsoft.com/office/2006/metadata/properties" xmlns:ns3="8c008993-a31f-4b40-b1f3-88dd9c6e1924" xmlns:ns4="360018dd-41eb-4458-b1d4-4b46a95a2b02" targetNamespace="http://schemas.microsoft.com/office/2006/metadata/properties" ma:root="true" ma:fieldsID="3311cb2934862b08937f40047e636019" ns3:_="" ns4:_="">
    <xsd:import namespace="8c008993-a31f-4b40-b1f3-88dd9c6e1924"/>
    <xsd:import namespace="360018dd-41eb-4458-b1d4-4b46a95a2b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08993-a31f-4b40-b1f3-88dd9c6e1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0018dd-41eb-4458-b1d4-4b46a95a2b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AAFE9-CC1C-4780-BD5C-766FB6203D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F88997-339E-4F44-AE5B-F0A0E5C40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08993-a31f-4b40-b1f3-88dd9c6e1924"/>
    <ds:schemaRef ds:uri="360018dd-41eb-4458-b1d4-4b46a95a2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A6DA0-5DDD-4326-8D75-A41815B35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16</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WIL Impacts Framework - PSIs - For framework document sample</vt:lpstr>
    </vt:vector>
  </TitlesOfParts>
  <Company>Qualtrics</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 Impacts Framework - PSIs - For framework document sample</dc:title>
  <dc:subject/>
  <dc:creator>Qualtrics</dc:creator>
  <cp:keywords/>
  <dc:description/>
  <cp:lastModifiedBy>Carmen Wright</cp:lastModifiedBy>
  <cp:revision>71</cp:revision>
  <dcterms:created xsi:type="dcterms:W3CDTF">2022-09-07T22:28:00Z</dcterms:created>
  <dcterms:modified xsi:type="dcterms:W3CDTF">2022-10-02T06:19:00Z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0x010100483727557648AA40B029C215891F95C5</vt:lpwstr>
  </property>
</Properties>
</file>